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1f3"/>
        <w:tblpPr w:leftFromText="180" w:rightFromText="180" w:vertAnchor="page" w:horzAnchor="margin" w:tblpY="2329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5386"/>
      </w:tblGrid>
      <w:tr w:rsidR="00CB7232" w:rsidRPr="00B7125E" w14:paraId="40C0A3AB" w14:textId="77777777" w:rsidTr="00CB7232">
        <w:tc>
          <w:tcPr>
            <w:tcW w:w="4395" w:type="dxa"/>
          </w:tcPr>
          <w:p w14:paraId="483ABD00" w14:textId="77777777" w:rsidR="00CB7232" w:rsidRPr="00B7125E" w:rsidRDefault="00CB7232" w:rsidP="00B7125E">
            <w:pPr>
              <w:spacing w:line="276" w:lineRule="auto"/>
              <w:jc w:val="left"/>
              <w:rPr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 xml:space="preserve">Рассмотрено и принято </w:t>
            </w:r>
          </w:p>
          <w:p w14:paraId="4B8C20B8" w14:textId="77777777" w:rsidR="00CB7232" w:rsidRPr="00B7125E" w:rsidRDefault="00CB7232" w:rsidP="00B7125E">
            <w:pPr>
              <w:spacing w:line="276" w:lineRule="auto"/>
              <w:jc w:val="left"/>
              <w:rPr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на заседании педагогического совета</w:t>
            </w:r>
          </w:p>
          <w:p w14:paraId="3A9A55BE" w14:textId="77777777" w:rsidR="007B623D" w:rsidRPr="00B7125E" w:rsidRDefault="007B623D" w:rsidP="00B7125E">
            <w:pPr>
              <w:spacing w:line="276" w:lineRule="auto"/>
              <w:jc w:val="left"/>
              <w:rPr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 xml:space="preserve">МБОУ «Ильнетская СОШ </w:t>
            </w:r>
          </w:p>
          <w:p w14:paraId="3538C890" w14:textId="4DD8246D" w:rsidR="00CB7232" w:rsidRPr="00B7125E" w:rsidRDefault="007B623D" w:rsidP="00B7125E">
            <w:pPr>
              <w:spacing w:line="276" w:lineRule="auto"/>
              <w:jc w:val="left"/>
              <w:rPr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 xml:space="preserve">имени </w:t>
            </w:r>
            <w:proofErr w:type="spellStart"/>
            <w:r w:rsidRPr="00B7125E">
              <w:rPr>
                <w:sz w:val="28"/>
                <w:szCs w:val="28"/>
              </w:rPr>
              <w:t>Микая</w:t>
            </w:r>
            <w:proofErr w:type="spellEnd"/>
            <w:r w:rsidR="00CB7232" w:rsidRPr="00B7125E">
              <w:rPr>
                <w:sz w:val="28"/>
                <w:szCs w:val="28"/>
              </w:rPr>
              <w:t>»</w:t>
            </w:r>
          </w:p>
          <w:p w14:paraId="105FC776" w14:textId="6E2EEE84" w:rsidR="00CB7232" w:rsidRPr="00B7125E" w:rsidRDefault="006E0AC9" w:rsidP="00B7125E">
            <w:pPr>
              <w:spacing w:line="276" w:lineRule="auto"/>
              <w:jc w:val="left"/>
              <w:rPr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 xml:space="preserve">Протокол </w:t>
            </w:r>
            <w:r w:rsidR="00CB7232" w:rsidRPr="00B7125E">
              <w:rPr>
                <w:sz w:val="28"/>
                <w:szCs w:val="28"/>
              </w:rPr>
              <w:t>№</w:t>
            </w:r>
            <w:r w:rsidR="00474625" w:rsidRPr="00B7125E">
              <w:rPr>
                <w:sz w:val="28"/>
                <w:szCs w:val="28"/>
              </w:rPr>
              <w:t>1</w:t>
            </w:r>
          </w:p>
          <w:p w14:paraId="7A39E052" w14:textId="0E48B58F" w:rsidR="00CB7232" w:rsidRPr="00B7125E" w:rsidRDefault="00CB7232" w:rsidP="00B7125E">
            <w:pPr>
              <w:spacing w:line="276" w:lineRule="auto"/>
              <w:jc w:val="left"/>
              <w:rPr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 xml:space="preserve">от </w:t>
            </w:r>
            <w:r w:rsidR="00474625" w:rsidRPr="00B7125E">
              <w:rPr>
                <w:sz w:val="28"/>
                <w:szCs w:val="28"/>
              </w:rPr>
              <w:t>31 августа</w:t>
            </w:r>
            <w:r w:rsidR="006E0AC9" w:rsidRPr="00B7125E">
              <w:rPr>
                <w:sz w:val="28"/>
                <w:szCs w:val="28"/>
              </w:rPr>
              <w:t xml:space="preserve"> </w:t>
            </w:r>
            <w:r w:rsidR="007B623D" w:rsidRPr="00B7125E">
              <w:rPr>
                <w:sz w:val="28"/>
                <w:szCs w:val="28"/>
              </w:rPr>
              <w:t>2023</w:t>
            </w:r>
            <w:r w:rsidR="006E0AC9" w:rsidRPr="00B7125E">
              <w:rPr>
                <w:sz w:val="28"/>
                <w:szCs w:val="28"/>
              </w:rPr>
              <w:t xml:space="preserve"> </w:t>
            </w:r>
            <w:r w:rsidRPr="00B7125E">
              <w:rPr>
                <w:sz w:val="28"/>
                <w:szCs w:val="28"/>
              </w:rPr>
              <w:t>года</w:t>
            </w:r>
          </w:p>
        </w:tc>
        <w:tc>
          <w:tcPr>
            <w:tcW w:w="5386" w:type="dxa"/>
          </w:tcPr>
          <w:p w14:paraId="195F990F" w14:textId="1380B5A4" w:rsidR="00CB7232" w:rsidRPr="00B7125E" w:rsidRDefault="00CB7232" w:rsidP="00B7125E">
            <w:pPr>
              <w:spacing w:line="276" w:lineRule="auto"/>
              <w:jc w:val="right"/>
              <w:rPr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УТВЕРЖДЕНО</w:t>
            </w:r>
          </w:p>
          <w:p w14:paraId="4BC51BAF" w14:textId="50F36FA1" w:rsidR="00CB7232" w:rsidRPr="00B7125E" w:rsidRDefault="00CB7232" w:rsidP="00B7125E">
            <w:pPr>
              <w:spacing w:line="276" w:lineRule="auto"/>
              <w:jc w:val="right"/>
              <w:rPr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П</w:t>
            </w:r>
            <w:r w:rsidR="00474625" w:rsidRPr="00B7125E">
              <w:rPr>
                <w:sz w:val="28"/>
                <w:szCs w:val="28"/>
              </w:rPr>
              <w:t xml:space="preserve">риказ № 65 </w:t>
            </w:r>
            <w:proofErr w:type="gramStart"/>
            <w:r w:rsidR="00474625" w:rsidRPr="00B7125E">
              <w:rPr>
                <w:sz w:val="28"/>
                <w:szCs w:val="28"/>
              </w:rPr>
              <w:t>от  31</w:t>
            </w:r>
            <w:proofErr w:type="gramEnd"/>
            <w:r w:rsidR="00474625" w:rsidRPr="00B7125E">
              <w:rPr>
                <w:sz w:val="28"/>
                <w:szCs w:val="28"/>
              </w:rPr>
              <w:t xml:space="preserve"> августа </w:t>
            </w:r>
            <w:r w:rsidR="007B623D" w:rsidRPr="00B7125E">
              <w:rPr>
                <w:sz w:val="28"/>
                <w:szCs w:val="28"/>
              </w:rPr>
              <w:t>2023</w:t>
            </w:r>
            <w:r w:rsidRPr="00B7125E">
              <w:rPr>
                <w:sz w:val="28"/>
                <w:szCs w:val="28"/>
              </w:rPr>
              <w:t xml:space="preserve"> г</w:t>
            </w:r>
          </w:p>
          <w:p w14:paraId="5889FCDE" w14:textId="77777777" w:rsidR="00474625" w:rsidRPr="00B7125E" w:rsidRDefault="00A866C7" w:rsidP="00B7125E">
            <w:pPr>
              <w:spacing w:line="276" w:lineRule="auto"/>
              <w:jc w:val="right"/>
              <w:rPr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д</w:t>
            </w:r>
            <w:r w:rsidR="00CB7232" w:rsidRPr="00B7125E">
              <w:rPr>
                <w:sz w:val="28"/>
                <w:szCs w:val="28"/>
              </w:rPr>
              <w:t xml:space="preserve">иректор МБОУ </w:t>
            </w:r>
            <w:r w:rsidR="007B623D" w:rsidRPr="00B7125E">
              <w:rPr>
                <w:sz w:val="28"/>
                <w:szCs w:val="28"/>
              </w:rPr>
              <w:t>«Ильнетская</w:t>
            </w:r>
            <w:r w:rsidR="00CB7232" w:rsidRPr="00B7125E">
              <w:rPr>
                <w:sz w:val="28"/>
                <w:szCs w:val="28"/>
              </w:rPr>
              <w:t xml:space="preserve"> СОШ</w:t>
            </w:r>
          </w:p>
          <w:p w14:paraId="52CCEFE2" w14:textId="40B6ACE3" w:rsidR="00CB7232" w:rsidRPr="00B7125E" w:rsidRDefault="00CB7232" w:rsidP="00B7125E">
            <w:pPr>
              <w:spacing w:line="276" w:lineRule="auto"/>
              <w:jc w:val="right"/>
              <w:rPr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 xml:space="preserve"> </w:t>
            </w:r>
            <w:r w:rsidR="007B623D" w:rsidRPr="00B7125E">
              <w:rPr>
                <w:sz w:val="28"/>
                <w:szCs w:val="28"/>
              </w:rPr>
              <w:t xml:space="preserve">имени </w:t>
            </w:r>
            <w:proofErr w:type="spellStart"/>
            <w:r w:rsidR="007B623D" w:rsidRPr="00B7125E">
              <w:rPr>
                <w:sz w:val="28"/>
                <w:szCs w:val="28"/>
              </w:rPr>
              <w:t>Микая</w:t>
            </w:r>
            <w:proofErr w:type="spellEnd"/>
            <w:r w:rsidRPr="00B7125E">
              <w:rPr>
                <w:sz w:val="28"/>
                <w:szCs w:val="28"/>
              </w:rPr>
              <w:t>»</w:t>
            </w:r>
          </w:p>
          <w:p w14:paraId="1B1B99A1" w14:textId="7FFD2514" w:rsidR="00CB7232" w:rsidRPr="00B7125E" w:rsidRDefault="00474625" w:rsidP="00B7125E">
            <w:pPr>
              <w:spacing w:line="276" w:lineRule="auto"/>
              <w:ind w:firstLine="27"/>
              <w:rPr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 xml:space="preserve">                 </w:t>
            </w:r>
            <w:r w:rsidRPr="00B7125E">
              <w:rPr>
                <w:noProof/>
                <w:sz w:val="28"/>
                <w:szCs w:val="28"/>
              </w:rPr>
              <w:drawing>
                <wp:inline distT="0" distB="0" distL="0" distR="0" wp14:anchorId="2D846C6C" wp14:editId="4C404453">
                  <wp:extent cx="1211580" cy="1005694"/>
                  <wp:effectExtent l="0" t="0" r="0" b="0"/>
                  <wp:docPr id="3" name="Рисунок 3" descr="C:\Users\50D8~1\AppData\Local\Temp\FineReader12.00\media\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50D8~1\AppData\Local\Temp\FineReader12.00\media\image1.jpe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6970"/>
                          <a:stretch/>
                        </pic:blipFill>
                        <pic:spPr bwMode="auto">
                          <a:xfrm>
                            <a:off x="0" y="0"/>
                            <a:ext cx="1217178" cy="10103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7B623D" w:rsidRPr="00B7125E">
              <w:rPr>
                <w:sz w:val="28"/>
                <w:szCs w:val="28"/>
              </w:rPr>
              <w:t>/</w:t>
            </w:r>
            <w:proofErr w:type="spellStart"/>
            <w:r w:rsidR="007B623D" w:rsidRPr="00B7125E">
              <w:rPr>
                <w:sz w:val="28"/>
                <w:szCs w:val="28"/>
              </w:rPr>
              <w:t>Э.А.Савельева</w:t>
            </w:r>
            <w:proofErr w:type="spellEnd"/>
            <w:r w:rsidR="00CB7232" w:rsidRPr="00B7125E">
              <w:rPr>
                <w:sz w:val="28"/>
                <w:szCs w:val="28"/>
              </w:rPr>
              <w:t>/</w:t>
            </w:r>
          </w:p>
          <w:p w14:paraId="0CE177E1" w14:textId="62852E9A" w:rsidR="00CB7232" w:rsidRPr="00B7125E" w:rsidRDefault="00CB7232" w:rsidP="00B7125E">
            <w:pPr>
              <w:spacing w:line="276" w:lineRule="auto"/>
              <w:jc w:val="right"/>
              <w:rPr>
                <w:sz w:val="28"/>
                <w:szCs w:val="28"/>
              </w:rPr>
            </w:pPr>
          </w:p>
        </w:tc>
      </w:tr>
    </w:tbl>
    <w:p w14:paraId="5BADFA5B" w14:textId="3E74E041" w:rsidR="00EC7630" w:rsidRPr="00B7125E" w:rsidRDefault="00CB7232" w:rsidP="00B7125E">
      <w:pPr>
        <w:spacing w:line="276" w:lineRule="auto"/>
        <w:jc w:val="center"/>
        <w:rPr>
          <w:b/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>Муниципальное бюджетное общеобразовательное учреждение</w:t>
      </w:r>
    </w:p>
    <w:p w14:paraId="34C84F7F" w14:textId="2EAB2C9C" w:rsidR="00CB7232" w:rsidRPr="00B7125E" w:rsidRDefault="007B623D" w:rsidP="00B7125E">
      <w:pPr>
        <w:spacing w:line="276" w:lineRule="auto"/>
        <w:jc w:val="center"/>
        <w:rPr>
          <w:b/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>«Ильнетская</w:t>
      </w:r>
      <w:r w:rsidR="00CB7232" w:rsidRPr="00B7125E">
        <w:rPr>
          <w:b/>
          <w:color w:val="auto"/>
          <w:sz w:val="28"/>
          <w:szCs w:val="28"/>
        </w:rPr>
        <w:t xml:space="preserve"> сред</w:t>
      </w:r>
      <w:r w:rsidRPr="00B7125E">
        <w:rPr>
          <w:b/>
          <w:color w:val="auto"/>
          <w:sz w:val="28"/>
          <w:szCs w:val="28"/>
        </w:rPr>
        <w:t xml:space="preserve">няя общеобразовательная школа имени </w:t>
      </w:r>
      <w:proofErr w:type="spellStart"/>
      <w:r w:rsidRPr="00B7125E">
        <w:rPr>
          <w:b/>
          <w:color w:val="auto"/>
          <w:sz w:val="28"/>
          <w:szCs w:val="28"/>
        </w:rPr>
        <w:t>Микая</w:t>
      </w:r>
      <w:proofErr w:type="spellEnd"/>
      <w:r w:rsidRPr="00B7125E">
        <w:rPr>
          <w:b/>
          <w:color w:val="auto"/>
          <w:sz w:val="28"/>
          <w:szCs w:val="28"/>
        </w:rPr>
        <w:t xml:space="preserve"> (Герасимова М.С.)</w:t>
      </w:r>
      <w:r w:rsidR="00CB7232" w:rsidRPr="00B7125E">
        <w:rPr>
          <w:b/>
          <w:color w:val="auto"/>
          <w:sz w:val="28"/>
          <w:szCs w:val="28"/>
        </w:rPr>
        <w:t>»</w:t>
      </w:r>
      <w:r w:rsidRPr="00B7125E">
        <w:rPr>
          <w:b/>
          <w:color w:val="auto"/>
          <w:sz w:val="28"/>
          <w:szCs w:val="28"/>
        </w:rPr>
        <w:t xml:space="preserve"> </w:t>
      </w:r>
    </w:p>
    <w:p w14:paraId="7ACA8307" w14:textId="77777777" w:rsidR="00CB7232" w:rsidRPr="00B7125E" w:rsidRDefault="00CB7232" w:rsidP="00B7125E">
      <w:pPr>
        <w:spacing w:line="276" w:lineRule="auto"/>
        <w:rPr>
          <w:color w:val="auto"/>
          <w:sz w:val="28"/>
          <w:szCs w:val="28"/>
        </w:rPr>
      </w:pPr>
    </w:p>
    <w:p w14:paraId="42370827" w14:textId="54409523" w:rsidR="00C535AB" w:rsidRPr="00B7125E" w:rsidRDefault="00C535AB" w:rsidP="00B7125E">
      <w:pPr>
        <w:spacing w:line="276" w:lineRule="auto"/>
        <w:rPr>
          <w:color w:val="auto"/>
          <w:sz w:val="28"/>
          <w:szCs w:val="28"/>
        </w:rPr>
      </w:pPr>
    </w:p>
    <w:p w14:paraId="4CA638CE" w14:textId="1FDE0F8E" w:rsidR="00C535AB" w:rsidRPr="00B7125E" w:rsidRDefault="00C535AB" w:rsidP="00B7125E">
      <w:pPr>
        <w:spacing w:line="276" w:lineRule="auto"/>
        <w:rPr>
          <w:color w:val="auto"/>
          <w:sz w:val="28"/>
          <w:szCs w:val="28"/>
        </w:rPr>
      </w:pPr>
    </w:p>
    <w:p w14:paraId="25077076" w14:textId="77777777" w:rsidR="00C535AB" w:rsidRPr="00B7125E" w:rsidRDefault="00C535AB" w:rsidP="00B7125E">
      <w:pPr>
        <w:spacing w:line="276" w:lineRule="auto"/>
        <w:rPr>
          <w:color w:val="auto"/>
          <w:sz w:val="28"/>
          <w:szCs w:val="28"/>
        </w:rPr>
      </w:pPr>
    </w:p>
    <w:p w14:paraId="3C6A593D" w14:textId="77777777" w:rsidR="00EC7630" w:rsidRPr="00B7125E" w:rsidRDefault="00EC7630" w:rsidP="00B7125E">
      <w:pPr>
        <w:spacing w:line="276" w:lineRule="auto"/>
        <w:rPr>
          <w:color w:val="auto"/>
          <w:sz w:val="28"/>
          <w:szCs w:val="28"/>
        </w:rPr>
      </w:pPr>
    </w:p>
    <w:p w14:paraId="56EE4D61" w14:textId="77777777" w:rsidR="00EC7630" w:rsidRPr="00B7125E" w:rsidRDefault="00EC7630" w:rsidP="00B7125E">
      <w:pPr>
        <w:spacing w:line="276" w:lineRule="auto"/>
        <w:rPr>
          <w:color w:val="auto"/>
          <w:sz w:val="28"/>
          <w:szCs w:val="28"/>
        </w:rPr>
      </w:pPr>
    </w:p>
    <w:p w14:paraId="0F1B6260" w14:textId="77777777" w:rsidR="00EC7630" w:rsidRPr="00B7125E" w:rsidRDefault="00EC7630" w:rsidP="00B7125E">
      <w:pPr>
        <w:spacing w:line="276" w:lineRule="auto"/>
        <w:rPr>
          <w:color w:val="auto"/>
          <w:sz w:val="28"/>
          <w:szCs w:val="28"/>
        </w:rPr>
      </w:pPr>
    </w:p>
    <w:p w14:paraId="10FD3206" w14:textId="77777777" w:rsidR="00EC7630" w:rsidRPr="00B7125E" w:rsidRDefault="00EC7630" w:rsidP="00B7125E">
      <w:pPr>
        <w:spacing w:line="276" w:lineRule="auto"/>
        <w:rPr>
          <w:color w:val="auto"/>
          <w:sz w:val="28"/>
          <w:szCs w:val="28"/>
        </w:rPr>
      </w:pPr>
    </w:p>
    <w:p w14:paraId="5C74D7BC" w14:textId="3B4E9946" w:rsidR="00EC7630" w:rsidRPr="00B7125E" w:rsidRDefault="00E94C72" w:rsidP="00B7125E">
      <w:pPr>
        <w:spacing w:line="276" w:lineRule="auto"/>
        <w:jc w:val="center"/>
        <w:rPr>
          <w:b/>
          <w:color w:val="auto"/>
          <w:sz w:val="28"/>
          <w:szCs w:val="28"/>
        </w:rPr>
      </w:pPr>
      <w:bookmarkStart w:id="0" w:name="_Hlk77022008"/>
      <w:r w:rsidRPr="00B7125E">
        <w:rPr>
          <w:b/>
          <w:color w:val="auto"/>
          <w:sz w:val="28"/>
          <w:szCs w:val="28"/>
        </w:rPr>
        <w:t xml:space="preserve">РАБОЧАЯ </w:t>
      </w:r>
      <w:r w:rsidR="0040263E" w:rsidRPr="00B7125E">
        <w:rPr>
          <w:b/>
          <w:color w:val="auto"/>
          <w:sz w:val="28"/>
          <w:szCs w:val="28"/>
        </w:rPr>
        <w:t>ПРОГРАММА ВОСПИТАНИЯ</w:t>
      </w:r>
      <w:r w:rsidR="00742DBA" w:rsidRPr="00B7125E">
        <w:rPr>
          <w:b/>
          <w:color w:val="auto"/>
          <w:sz w:val="28"/>
          <w:szCs w:val="28"/>
        </w:rPr>
        <w:t xml:space="preserve"> НАЧАЛЬНОГО ОБЩЕГО ОБРАЗОВАНИЯ</w:t>
      </w:r>
    </w:p>
    <w:bookmarkEnd w:id="0"/>
    <w:p w14:paraId="56040E7A" w14:textId="3C7D5B7E" w:rsidR="00EC7630" w:rsidRPr="00B7125E" w:rsidRDefault="00CB7232" w:rsidP="00B7125E">
      <w:pPr>
        <w:spacing w:line="276" w:lineRule="auto"/>
        <w:jc w:val="center"/>
        <w:rPr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 xml:space="preserve">МБОУ </w:t>
      </w:r>
      <w:r w:rsidR="007B623D" w:rsidRPr="00B7125E">
        <w:rPr>
          <w:b/>
          <w:color w:val="auto"/>
          <w:sz w:val="28"/>
          <w:szCs w:val="28"/>
        </w:rPr>
        <w:t>«ИЛЬНЕТСКАЯ СОШ ИМЕНИ МИКАЯ (ГЕРАСИМОВА М.С.)»</w:t>
      </w:r>
    </w:p>
    <w:p w14:paraId="74AC4438" w14:textId="77777777" w:rsidR="00EC7630" w:rsidRPr="00B7125E" w:rsidRDefault="00EC7630" w:rsidP="00B7125E">
      <w:pPr>
        <w:spacing w:line="276" w:lineRule="auto"/>
        <w:rPr>
          <w:b/>
          <w:color w:val="auto"/>
          <w:sz w:val="28"/>
          <w:szCs w:val="28"/>
        </w:rPr>
      </w:pPr>
    </w:p>
    <w:p w14:paraId="0FC219C0" w14:textId="77777777" w:rsidR="00EC7630" w:rsidRPr="00B7125E" w:rsidRDefault="00EC7630" w:rsidP="00B7125E">
      <w:pPr>
        <w:spacing w:line="276" w:lineRule="auto"/>
        <w:rPr>
          <w:b/>
          <w:color w:val="auto"/>
          <w:sz w:val="28"/>
          <w:szCs w:val="28"/>
        </w:rPr>
      </w:pPr>
    </w:p>
    <w:p w14:paraId="36948378" w14:textId="77777777" w:rsidR="00EC7630" w:rsidRPr="00B7125E" w:rsidRDefault="00EC7630" w:rsidP="00B7125E">
      <w:pPr>
        <w:spacing w:line="276" w:lineRule="auto"/>
        <w:rPr>
          <w:b/>
          <w:color w:val="auto"/>
          <w:sz w:val="28"/>
          <w:szCs w:val="28"/>
        </w:rPr>
      </w:pPr>
    </w:p>
    <w:p w14:paraId="7A84732C" w14:textId="77777777" w:rsidR="00EC7630" w:rsidRPr="00B7125E" w:rsidRDefault="00EC7630" w:rsidP="00B7125E">
      <w:pPr>
        <w:spacing w:line="276" w:lineRule="auto"/>
        <w:rPr>
          <w:b/>
          <w:color w:val="auto"/>
          <w:sz w:val="28"/>
          <w:szCs w:val="28"/>
        </w:rPr>
      </w:pPr>
    </w:p>
    <w:p w14:paraId="4643645B" w14:textId="77777777" w:rsidR="00EC7630" w:rsidRPr="00B7125E" w:rsidRDefault="00EC7630" w:rsidP="00B7125E">
      <w:pPr>
        <w:spacing w:line="276" w:lineRule="auto"/>
        <w:rPr>
          <w:b/>
          <w:color w:val="auto"/>
          <w:sz w:val="28"/>
          <w:szCs w:val="28"/>
        </w:rPr>
      </w:pPr>
    </w:p>
    <w:p w14:paraId="226DDD30" w14:textId="77777777" w:rsidR="00EC7630" w:rsidRPr="00B7125E" w:rsidRDefault="00EC7630" w:rsidP="00B7125E">
      <w:pPr>
        <w:spacing w:line="276" w:lineRule="auto"/>
        <w:rPr>
          <w:b/>
          <w:color w:val="auto"/>
          <w:sz w:val="28"/>
          <w:szCs w:val="28"/>
        </w:rPr>
      </w:pPr>
    </w:p>
    <w:p w14:paraId="6BCB4404" w14:textId="77777777" w:rsidR="00EC7630" w:rsidRPr="00B7125E" w:rsidRDefault="00EC7630" w:rsidP="00B7125E">
      <w:pPr>
        <w:spacing w:line="276" w:lineRule="auto"/>
        <w:rPr>
          <w:b/>
          <w:color w:val="auto"/>
          <w:sz w:val="28"/>
          <w:szCs w:val="28"/>
        </w:rPr>
      </w:pPr>
    </w:p>
    <w:p w14:paraId="148F685B" w14:textId="77777777" w:rsidR="00EC7630" w:rsidRPr="00B7125E" w:rsidRDefault="00EC7630" w:rsidP="00B7125E">
      <w:pPr>
        <w:spacing w:line="276" w:lineRule="auto"/>
        <w:rPr>
          <w:b/>
          <w:color w:val="auto"/>
          <w:sz w:val="28"/>
          <w:szCs w:val="28"/>
        </w:rPr>
      </w:pPr>
    </w:p>
    <w:p w14:paraId="5CA32221" w14:textId="033F5F1B" w:rsidR="00EC7630" w:rsidRPr="00B7125E" w:rsidRDefault="00EC7630" w:rsidP="00B7125E">
      <w:pPr>
        <w:spacing w:line="276" w:lineRule="auto"/>
        <w:rPr>
          <w:b/>
          <w:color w:val="auto"/>
          <w:sz w:val="28"/>
          <w:szCs w:val="28"/>
        </w:rPr>
      </w:pPr>
    </w:p>
    <w:p w14:paraId="7961393B" w14:textId="77FFB10A" w:rsidR="00EC7630" w:rsidRDefault="007B623D" w:rsidP="00B7125E">
      <w:pPr>
        <w:spacing w:line="276" w:lineRule="auto"/>
        <w:jc w:val="center"/>
        <w:rPr>
          <w:color w:val="auto"/>
          <w:sz w:val="28"/>
          <w:szCs w:val="28"/>
        </w:rPr>
      </w:pPr>
      <w:proofErr w:type="spellStart"/>
      <w:r w:rsidRPr="00B7125E">
        <w:rPr>
          <w:color w:val="auto"/>
          <w:sz w:val="28"/>
          <w:szCs w:val="28"/>
        </w:rPr>
        <w:t>с.Ильнеть</w:t>
      </w:r>
      <w:proofErr w:type="spellEnd"/>
      <w:r w:rsidRPr="00B7125E">
        <w:rPr>
          <w:color w:val="auto"/>
          <w:sz w:val="28"/>
          <w:szCs w:val="28"/>
        </w:rPr>
        <w:t>, 2023</w:t>
      </w:r>
    </w:p>
    <w:p w14:paraId="64D637EC" w14:textId="77777777" w:rsidR="00B7125E" w:rsidRDefault="00B7125E" w:rsidP="00B7125E">
      <w:pPr>
        <w:spacing w:line="276" w:lineRule="auto"/>
        <w:jc w:val="center"/>
        <w:rPr>
          <w:color w:val="auto"/>
          <w:sz w:val="28"/>
          <w:szCs w:val="28"/>
        </w:rPr>
      </w:pPr>
    </w:p>
    <w:p w14:paraId="092C47DB" w14:textId="77777777" w:rsidR="00B7125E" w:rsidRDefault="00B7125E" w:rsidP="00B7125E">
      <w:pPr>
        <w:spacing w:line="276" w:lineRule="auto"/>
        <w:jc w:val="center"/>
        <w:rPr>
          <w:color w:val="auto"/>
          <w:sz w:val="28"/>
          <w:szCs w:val="28"/>
        </w:rPr>
      </w:pPr>
    </w:p>
    <w:p w14:paraId="02CD5E5A" w14:textId="77777777" w:rsidR="00B7125E" w:rsidRDefault="00B7125E" w:rsidP="00B7125E">
      <w:pPr>
        <w:spacing w:line="276" w:lineRule="auto"/>
        <w:jc w:val="center"/>
        <w:rPr>
          <w:color w:val="auto"/>
          <w:sz w:val="28"/>
          <w:szCs w:val="28"/>
        </w:rPr>
      </w:pPr>
    </w:p>
    <w:p w14:paraId="1BA9423E" w14:textId="77777777" w:rsidR="00B7125E" w:rsidRPr="00B7125E" w:rsidRDefault="00B7125E" w:rsidP="00B7125E">
      <w:pPr>
        <w:spacing w:line="276" w:lineRule="auto"/>
        <w:jc w:val="center"/>
        <w:rPr>
          <w:color w:val="auto"/>
          <w:sz w:val="28"/>
          <w:szCs w:val="28"/>
        </w:rPr>
      </w:pPr>
    </w:p>
    <w:p w14:paraId="4A71E615" w14:textId="77777777" w:rsidR="00EC7630" w:rsidRPr="00B7125E" w:rsidRDefault="0040263E" w:rsidP="00B7125E">
      <w:pPr>
        <w:pStyle w:val="afa"/>
        <w:spacing w:line="276" w:lineRule="auto"/>
        <w:jc w:val="center"/>
        <w:rPr>
          <w:rFonts w:ascii="Times New Roman" w:hAnsi="Times New Roman"/>
          <w:b/>
          <w:color w:val="auto"/>
          <w:sz w:val="28"/>
          <w:szCs w:val="28"/>
        </w:rPr>
      </w:pPr>
      <w:r w:rsidRPr="00B7125E">
        <w:rPr>
          <w:rFonts w:ascii="Times New Roman" w:hAnsi="Times New Roman"/>
          <w:b/>
          <w:color w:val="auto"/>
          <w:sz w:val="28"/>
          <w:szCs w:val="28"/>
        </w:rPr>
        <w:lastRenderedPageBreak/>
        <w:t>СОДЕРЖАНИЕ</w:t>
      </w:r>
    </w:p>
    <w:p w14:paraId="44AF24B7" w14:textId="30A391CE" w:rsidR="0014117D" w:rsidRPr="00B7125E" w:rsidRDefault="0040263E" w:rsidP="00B7125E">
      <w:pPr>
        <w:pStyle w:val="1c"/>
        <w:spacing w:line="276" w:lineRule="auto"/>
        <w:rPr>
          <w:rFonts w:eastAsiaTheme="minorEastAsia"/>
          <w:strike w:val="0"/>
          <w:noProof/>
          <w:color w:val="auto"/>
          <w:szCs w:val="28"/>
        </w:rPr>
      </w:pPr>
      <w:r w:rsidRPr="00B7125E">
        <w:rPr>
          <w:strike w:val="0"/>
          <w:color w:val="auto"/>
          <w:szCs w:val="28"/>
        </w:rPr>
        <w:fldChar w:fldCharType="begin"/>
      </w:r>
      <w:r w:rsidRPr="00B7125E">
        <w:rPr>
          <w:strike w:val="0"/>
          <w:color w:val="auto"/>
          <w:szCs w:val="28"/>
        </w:rPr>
        <w:instrText>TOC \h \z \u \o "1-3"</w:instrText>
      </w:r>
      <w:r w:rsidRPr="00B7125E">
        <w:rPr>
          <w:strike w:val="0"/>
          <w:color w:val="auto"/>
          <w:szCs w:val="28"/>
        </w:rPr>
        <w:fldChar w:fldCharType="separate"/>
      </w:r>
      <w:hyperlink w:anchor="_Toc114039447" w:history="1">
        <w:r w:rsidR="0014117D" w:rsidRPr="00B7125E">
          <w:rPr>
            <w:rStyle w:val="af7"/>
            <w:b/>
            <w:strike w:val="0"/>
            <w:noProof/>
            <w:szCs w:val="28"/>
          </w:rPr>
          <w:t>Пояснительная записка</w:t>
        </w:r>
        <w:r w:rsidR="0014117D" w:rsidRPr="00B7125E">
          <w:rPr>
            <w:strike w:val="0"/>
            <w:noProof/>
            <w:webHidden/>
            <w:szCs w:val="28"/>
          </w:rPr>
          <w:tab/>
        </w:r>
        <w:r w:rsidR="0014117D" w:rsidRPr="00B7125E">
          <w:rPr>
            <w:strike w:val="0"/>
            <w:noProof/>
            <w:webHidden/>
            <w:szCs w:val="28"/>
          </w:rPr>
          <w:fldChar w:fldCharType="begin"/>
        </w:r>
        <w:r w:rsidR="0014117D" w:rsidRPr="00B7125E">
          <w:rPr>
            <w:strike w:val="0"/>
            <w:noProof/>
            <w:webHidden/>
            <w:szCs w:val="28"/>
          </w:rPr>
          <w:instrText xml:space="preserve"> PAGEREF _Toc114039447 \h </w:instrText>
        </w:r>
        <w:r w:rsidR="0014117D" w:rsidRPr="00B7125E">
          <w:rPr>
            <w:strike w:val="0"/>
            <w:noProof/>
            <w:webHidden/>
            <w:szCs w:val="28"/>
          </w:rPr>
        </w:r>
        <w:r w:rsidR="0014117D" w:rsidRPr="00B7125E">
          <w:rPr>
            <w:strike w:val="0"/>
            <w:noProof/>
            <w:webHidden/>
            <w:szCs w:val="28"/>
          </w:rPr>
          <w:fldChar w:fldCharType="separate"/>
        </w:r>
        <w:r w:rsidR="0014117D" w:rsidRPr="00B7125E">
          <w:rPr>
            <w:strike w:val="0"/>
            <w:noProof/>
            <w:webHidden/>
            <w:szCs w:val="28"/>
          </w:rPr>
          <w:t>3</w:t>
        </w:r>
        <w:r w:rsidR="0014117D" w:rsidRPr="00B7125E">
          <w:rPr>
            <w:strike w:val="0"/>
            <w:noProof/>
            <w:webHidden/>
            <w:szCs w:val="28"/>
          </w:rPr>
          <w:fldChar w:fldCharType="end"/>
        </w:r>
      </w:hyperlink>
    </w:p>
    <w:p w14:paraId="0E206C75" w14:textId="2E1090E7" w:rsidR="0014117D" w:rsidRPr="00B7125E" w:rsidRDefault="00804129" w:rsidP="00B7125E">
      <w:pPr>
        <w:pStyle w:val="1c"/>
        <w:spacing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14039448" w:history="1">
        <w:r w:rsidR="0014117D" w:rsidRPr="00B7125E">
          <w:rPr>
            <w:rStyle w:val="af7"/>
            <w:b/>
            <w:strike w:val="0"/>
            <w:noProof/>
            <w:szCs w:val="28"/>
          </w:rPr>
          <w:t>РАЗДЕЛ 1. ЦЕЛЕВОЙ</w:t>
        </w:r>
        <w:r w:rsidR="0014117D" w:rsidRPr="00B7125E">
          <w:rPr>
            <w:strike w:val="0"/>
            <w:noProof/>
            <w:webHidden/>
            <w:szCs w:val="28"/>
          </w:rPr>
          <w:tab/>
        </w:r>
        <w:r w:rsidR="00B7125E">
          <w:rPr>
            <w:strike w:val="0"/>
            <w:noProof/>
            <w:webHidden/>
            <w:szCs w:val="28"/>
          </w:rPr>
          <w:t>4</w:t>
        </w:r>
      </w:hyperlink>
    </w:p>
    <w:p w14:paraId="0CED6E2B" w14:textId="2411C182" w:rsidR="0014117D" w:rsidRPr="00B7125E" w:rsidRDefault="00804129" w:rsidP="00B7125E">
      <w:pPr>
        <w:pStyle w:val="21"/>
        <w:tabs>
          <w:tab w:val="right" w:leader="dot" w:pos="9338"/>
        </w:tabs>
        <w:spacing w:line="276" w:lineRule="auto"/>
        <w:rPr>
          <w:rFonts w:ascii="Times New Roman" w:eastAsiaTheme="minorEastAsia" w:hAnsi="Times New Roman"/>
          <w:b w:val="0"/>
          <w:noProof/>
          <w:color w:val="auto"/>
          <w:sz w:val="28"/>
          <w:szCs w:val="28"/>
        </w:rPr>
      </w:pPr>
      <w:hyperlink w:anchor="_Toc114039449" w:history="1">
        <w:r w:rsidR="0014117D" w:rsidRPr="00B7125E">
          <w:rPr>
            <w:rStyle w:val="af7"/>
            <w:rFonts w:ascii="Times New Roman" w:hAnsi="Times New Roman"/>
            <w:noProof/>
            <w:sz w:val="28"/>
            <w:szCs w:val="28"/>
          </w:rPr>
          <w:t>1.1 Цель и задачи воспитания обучающихся</w:t>
        </w:r>
        <w:r w:rsidR="0014117D" w:rsidRPr="00B7125E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="00B7125E">
          <w:rPr>
            <w:rFonts w:ascii="Times New Roman" w:hAnsi="Times New Roman"/>
            <w:noProof/>
            <w:webHidden/>
            <w:sz w:val="28"/>
            <w:szCs w:val="28"/>
          </w:rPr>
          <w:t>4</w:t>
        </w:r>
      </w:hyperlink>
    </w:p>
    <w:p w14:paraId="0BA81ACD" w14:textId="0C107F30" w:rsidR="0014117D" w:rsidRPr="00B7125E" w:rsidRDefault="00804129" w:rsidP="00B7125E">
      <w:pPr>
        <w:pStyle w:val="21"/>
        <w:tabs>
          <w:tab w:val="right" w:leader="dot" w:pos="9338"/>
        </w:tabs>
        <w:spacing w:line="276" w:lineRule="auto"/>
        <w:rPr>
          <w:rFonts w:ascii="Times New Roman" w:eastAsiaTheme="minorEastAsia" w:hAnsi="Times New Roman"/>
          <w:b w:val="0"/>
          <w:noProof/>
          <w:color w:val="auto"/>
          <w:sz w:val="28"/>
          <w:szCs w:val="28"/>
        </w:rPr>
      </w:pPr>
      <w:hyperlink w:anchor="_Toc114039450" w:history="1">
        <w:r w:rsidR="0014117D" w:rsidRPr="00B7125E">
          <w:rPr>
            <w:rStyle w:val="af7"/>
            <w:rFonts w:ascii="Times New Roman" w:hAnsi="Times New Roman"/>
            <w:noProof/>
            <w:sz w:val="28"/>
            <w:szCs w:val="28"/>
          </w:rPr>
          <w:t>1.2 Направления воспитания</w:t>
        </w:r>
        <w:r w:rsidR="0014117D" w:rsidRPr="00B7125E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="00B7125E">
          <w:rPr>
            <w:rFonts w:ascii="Times New Roman" w:hAnsi="Times New Roman"/>
            <w:noProof/>
            <w:webHidden/>
            <w:sz w:val="28"/>
            <w:szCs w:val="28"/>
          </w:rPr>
          <w:t>5</w:t>
        </w:r>
      </w:hyperlink>
    </w:p>
    <w:p w14:paraId="4B18E045" w14:textId="7540977F" w:rsidR="0014117D" w:rsidRPr="00B7125E" w:rsidRDefault="00804129" w:rsidP="00B7125E">
      <w:pPr>
        <w:pStyle w:val="21"/>
        <w:tabs>
          <w:tab w:val="right" w:leader="dot" w:pos="9338"/>
        </w:tabs>
        <w:spacing w:line="276" w:lineRule="auto"/>
        <w:rPr>
          <w:rFonts w:ascii="Times New Roman" w:eastAsiaTheme="minorEastAsia" w:hAnsi="Times New Roman"/>
          <w:b w:val="0"/>
          <w:noProof/>
          <w:color w:val="auto"/>
          <w:sz w:val="28"/>
          <w:szCs w:val="28"/>
        </w:rPr>
      </w:pPr>
      <w:hyperlink w:anchor="_Toc114039451" w:history="1">
        <w:r w:rsidR="0014117D" w:rsidRPr="00B7125E">
          <w:rPr>
            <w:rStyle w:val="af7"/>
            <w:rFonts w:ascii="Times New Roman" w:hAnsi="Times New Roman"/>
            <w:noProof/>
            <w:sz w:val="28"/>
            <w:szCs w:val="28"/>
          </w:rPr>
          <w:t>1.3 Целевые ориентиры результатов воспитания</w:t>
        </w:r>
        <w:r w:rsidR="0014117D" w:rsidRPr="00B7125E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="00B7125E">
          <w:rPr>
            <w:rFonts w:ascii="Times New Roman" w:hAnsi="Times New Roman"/>
            <w:noProof/>
            <w:webHidden/>
            <w:sz w:val="28"/>
            <w:szCs w:val="28"/>
          </w:rPr>
          <w:t>6</w:t>
        </w:r>
      </w:hyperlink>
    </w:p>
    <w:p w14:paraId="1460A0F1" w14:textId="1D2A28DB" w:rsidR="0014117D" w:rsidRPr="00B7125E" w:rsidRDefault="00804129" w:rsidP="00B7125E">
      <w:pPr>
        <w:pStyle w:val="1c"/>
        <w:spacing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14039452" w:history="1">
        <w:r w:rsidR="0014117D" w:rsidRPr="00B7125E">
          <w:rPr>
            <w:rStyle w:val="af7"/>
            <w:b/>
            <w:strike w:val="0"/>
            <w:noProof/>
            <w:szCs w:val="28"/>
          </w:rPr>
          <w:t>РАЗДЕЛ 2. СОДЕРЖАТЕЛЬНЫЙ</w:t>
        </w:r>
        <w:r w:rsidR="0014117D" w:rsidRPr="00B7125E">
          <w:rPr>
            <w:strike w:val="0"/>
            <w:noProof/>
            <w:webHidden/>
            <w:szCs w:val="28"/>
          </w:rPr>
          <w:tab/>
        </w:r>
        <w:r w:rsidR="00B7125E">
          <w:rPr>
            <w:strike w:val="0"/>
            <w:noProof/>
            <w:webHidden/>
            <w:szCs w:val="28"/>
          </w:rPr>
          <w:t>9</w:t>
        </w:r>
      </w:hyperlink>
    </w:p>
    <w:p w14:paraId="5A0B0A47" w14:textId="1EEA8AE9" w:rsidR="0014117D" w:rsidRPr="00B7125E" w:rsidRDefault="00804129" w:rsidP="00B7125E">
      <w:pPr>
        <w:pStyle w:val="21"/>
        <w:tabs>
          <w:tab w:val="right" w:leader="dot" w:pos="9338"/>
        </w:tabs>
        <w:spacing w:line="276" w:lineRule="auto"/>
        <w:rPr>
          <w:rFonts w:ascii="Times New Roman" w:eastAsiaTheme="minorEastAsia" w:hAnsi="Times New Roman"/>
          <w:b w:val="0"/>
          <w:noProof/>
          <w:color w:val="auto"/>
          <w:sz w:val="28"/>
          <w:szCs w:val="28"/>
        </w:rPr>
      </w:pPr>
      <w:hyperlink w:anchor="_Toc114039453" w:history="1">
        <w:r w:rsidR="0014117D" w:rsidRPr="00B7125E">
          <w:rPr>
            <w:rStyle w:val="af7"/>
            <w:rFonts w:ascii="Times New Roman" w:hAnsi="Times New Roman"/>
            <w:noProof/>
            <w:sz w:val="28"/>
            <w:szCs w:val="28"/>
          </w:rPr>
          <w:t>2.1 Уклад общеобразовательной организации</w:t>
        </w:r>
        <w:r w:rsidR="0014117D" w:rsidRPr="00B7125E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="00B7125E">
          <w:rPr>
            <w:rFonts w:ascii="Times New Roman" w:hAnsi="Times New Roman"/>
            <w:noProof/>
            <w:webHidden/>
            <w:sz w:val="28"/>
            <w:szCs w:val="28"/>
          </w:rPr>
          <w:t>9</w:t>
        </w:r>
      </w:hyperlink>
    </w:p>
    <w:p w14:paraId="74961FA1" w14:textId="74668E10" w:rsidR="0014117D" w:rsidRPr="00B7125E" w:rsidRDefault="00804129" w:rsidP="00B7125E">
      <w:pPr>
        <w:pStyle w:val="21"/>
        <w:tabs>
          <w:tab w:val="right" w:leader="dot" w:pos="9338"/>
        </w:tabs>
        <w:spacing w:line="276" w:lineRule="auto"/>
        <w:rPr>
          <w:rFonts w:ascii="Times New Roman" w:eastAsiaTheme="minorEastAsia" w:hAnsi="Times New Roman"/>
          <w:b w:val="0"/>
          <w:noProof/>
          <w:color w:val="auto"/>
          <w:sz w:val="28"/>
          <w:szCs w:val="28"/>
        </w:rPr>
      </w:pPr>
      <w:hyperlink w:anchor="_Toc114039454" w:history="1">
        <w:r w:rsidR="0014117D" w:rsidRPr="00B7125E">
          <w:rPr>
            <w:rStyle w:val="af7"/>
            <w:rFonts w:ascii="Times New Roman" w:hAnsi="Times New Roman"/>
            <w:noProof/>
            <w:sz w:val="28"/>
            <w:szCs w:val="28"/>
          </w:rPr>
          <w:t>2.2 Виды, формы и содержание воспитательной деятельности</w:t>
        </w:r>
        <w:r w:rsidR="0014117D" w:rsidRPr="00B7125E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="00B7125E">
          <w:rPr>
            <w:rFonts w:ascii="Times New Roman" w:hAnsi="Times New Roman"/>
            <w:noProof/>
            <w:webHidden/>
            <w:sz w:val="28"/>
            <w:szCs w:val="28"/>
          </w:rPr>
          <w:t>10</w:t>
        </w:r>
      </w:hyperlink>
    </w:p>
    <w:p w14:paraId="3E485B86" w14:textId="4664345B" w:rsidR="0014117D" w:rsidRPr="00B7125E" w:rsidRDefault="00804129" w:rsidP="00B7125E">
      <w:pPr>
        <w:pStyle w:val="1c"/>
        <w:spacing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14039455" w:history="1">
        <w:r w:rsidR="0014117D" w:rsidRPr="00B7125E">
          <w:rPr>
            <w:rStyle w:val="af7"/>
            <w:b/>
            <w:strike w:val="0"/>
            <w:noProof/>
            <w:szCs w:val="28"/>
          </w:rPr>
          <w:t>РАЗДЕЛ 3. ОРГАНИЗАЦИОННЫЙ</w:t>
        </w:r>
        <w:r w:rsidR="0014117D" w:rsidRPr="00B7125E">
          <w:rPr>
            <w:strike w:val="0"/>
            <w:noProof/>
            <w:webHidden/>
            <w:szCs w:val="28"/>
          </w:rPr>
          <w:tab/>
        </w:r>
        <w:r w:rsidR="00B7125E">
          <w:rPr>
            <w:strike w:val="0"/>
            <w:noProof/>
            <w:webHidden/>
            <w:szCs w:val="28"/>
          </w:rPr>
          <w:t>20</w:t>
        </w:r>
      </w:hyperlink>
    </w:p>
    <w:p w14:paraId="78EBFD37" w14:textId="16646C9A" w:rsidR="0014117D" w:rsidRPr="00B7125E" w:rsidRDefault="00804129" w:rsidP="00B7125E">
      <w:pPr>
        <w:pStyle w:val="21"/>
        <w:tabs>
          <w:tab w:val="right" w:leader="dot" w:pos="9338"/>
        </w:tabs>
        <w:spacing w:line="276" w:lineRule="auto"/>
        <w:rPr>
          <w:rFonts w:ascii="Times New Roman" w:eastAsiaTheme="minorEastAsia" w:hAnsi="Times New Roman"/>
          <w:b w:val="0"/>
          <w:noProof/>
          <w:color w:val="auto"/>
          <w:sz w:val="28"/>
          <w:szCs w:val="28"/>
        </w:rPr>
      </w:pPr>
      <w:hyperlink w:anchor="_Toc114039456" w:history="1">
        <w:r w:rsidR="0014117D" w:rsidRPr="00B7125E">
          <w:rPr>
            <w:rStyle w:val="af7"/>
            <w:rFonts w:ascii="Times New Roman" w:hAnsi="Times New Roman"/>
            <w:noProof/>
            <w:sz w:val="28"/>
            <w:szCs w:val="28"/>
          </w:rPr>
          <w:t>3.1 Кадровое обеспечение</w:t>
        </w:r>
        <w:r w:rsidR="0014117D" w:rsidRPr="00B7125E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="00B7125E">
          <w:rPr>
            <w:rFonts w:ascii="Times New Roman" w:hAnsi="Times New Roman"/>
            <w:noProof/>
            <w:webHidden/>
            <w:sz w:val="28"/>
            <w:szCs w:val="28"/>
          </w:rPr>
          <w:t>21</w:t>
        </w:r>
      </w:hyperlink>
    </w:p>
    <w:p w14:paraId="105E2982" w14:textId="14B966B5" w:rsidR="0014117D" w:rsidRPr="00B7125E" w:rsidRDefault="00804129" w:rsidP="00B7125E">
      <w:pPr>
        <w:pStyle w:val="21"/>
        <w:tabs>
          <w:tab w:val="right" w:leader="dot" w:pos="9338"/>
        </w:tabs>
        <w:spacing w:line="276" w:lineRule="auto"/>
        <w:rPr>
          <w:rFonts w:ascii="Times New Roman" w:eastAsiaTheme="minorEastAsia" w:hAnsi="Times New Roman"/>
          <w:b w:val="0"/>
          <w:noProof/>
          <w:color w:val="auto"/>
          <w:sz w:val="28"/>
          <w:szCs w:val="28"/>
        </w:rPr>
      </w:pPr>
      <w:hyperlink w:anchor="_Toc114039457" w:history="1">
        <w:r w:rsidR="0014117D" w:rsidRPr="00B7125E">
          <w:rPr>
            <w:rStyle w:val="af7"/>
            <w:rFonts w:ascii="Times New Roman" w:hAnsi="Times New Roman"/>
            <w:noProof/>
            <w:sz w:val="28"/>
            <w:szCs w:val="28"/>
          </w:rPr>
          <w:t>3.2 Нормативно-методическое обеспечение</w:t>
        </w:r>
        <w:r w:rsidR="0014117D" w:rsidRPr="00B7125E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="00B7125E">
          <w:rPr>
            <w:rFonts w:ascii="Times New Roman" w:hAnsi="Times New Roman"/>
            <w:noProof/>
            <w:webHidden/>
            <w:sz w:val="28"/>
            <w:szCs w:val="28"/>
          </w:rPr>
          <w:t>22</w:t>
        </w:r>
      </w:hyperlink>
    </w:p>
    <w:p w14:paraId="076B23E4" w14:textId="7BD6A009" w:rsidR="0014117D" w:rsidRPr="00B7125E" w:rsidRDefault="00804129" w:rsidP="00B7125E">
      <w:pPr>
        <w:pStyle w:val="21"/>
        <w:tabs>
          <w:tab w:val="right" w:leader="dot" w:pos="9338"/>
        </w:tabs>
        <w:spacing w:line="276" w:lineRule="auto"/>
        <w:rPr>
          <w:rFonts w:ascii="Times New Roman" w:eastAsiaTheme="minorEastAsia" w:hAnsi="Times New Roman"/>
          <w:b w:val="0"/>
          <w:noProof/>
          <w:color w:val="auto"/>
          <w:sz w:val="28"/>
          <w:szCs w:val="28"/>
        </w:rPr>
      </w:pPr>
      <w:hyperlink w:anchor="_Toc114039458" w:history="1">
        <w:r w:rsidR="0014117D" w:rsidRPr="00B7125E">
          <w:rPr>
            <w:rStyle w:val="af7"/>
            <w:rFonts w:ascii="Times New Roman" w:hAnsi="Times New Roman"/>
            <w:noProof/>
            <w:sz w:val="28"/>
            <w:szCs w:val="28"/>
          </w:rPr>
          <w:t>3.3 Требования к условиям работы с обучающимися с особыми образовательными потребностями</w:t>
        </w:r>
        <w:r w:rsidR="0014117D" w:rsidRPr="00B7125E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="00B7125E">
          <w:rPr>
            <w:rFonts w:ascii="Times New Roman" w:hAnsi="Times New Roman"/>
            <w:noProof/>
            <w:webHidden/>
            <w:sz w:val="28"/>
            <w:szCs w:val="28"/>
          </w:rPr>
          <w:t>24</w:t>
        </w:r>
      </w:hyperlink>
    </w:p>
    <w:p w14:paraId="344C9621" w14:textId="1E885BA4" w:rsidR="0014117D" w:rsidRPr="00B7125E" w:rsidRDefault="00804129" w:rsidP="00B7125E">
      <w:pPr>
        <w:pStyle w:val="21"/>
        <w:tabs>
          <w:tab w:val="right" w:leader="dot" w:pos="9338"/>
        </w:tabs>
        <w:spacing w:line="276" w:lineRule="auto"/>
        <w:rPr>
          <w:rFonts w:ascii="Times New Roman" w:eastAsiaTheme="minorEastAsia" w:hAnsi="Times New Roman"/>
          <w:b w:val="0"/>
          <w:noProof/>
          <w:color w:val="auto"/>
          <w:sz w:val="28"/>
          <w:szCs w:val="28"/>
        </w:rPr>
      </w:pPr>
      <w:hyperlink w:anchor="_Toc114039459" w:history="1">
        <w:r w:rsidR="0014117D" w:rsidRPr="00B7125E">
          <w:rPr>
            <w:rStyle w:val="af7"/>
            <w:rFonts w:ascii="Times New Roman" w:hAnsi="Times New Roman"/>
            <w:noProof/>
            <w:sz w:val="28"/>
            <w:szCs w:val="28"/>
          </w:rPr>
          <w:t>3.4 Система поощрения социальной успешности и проявлений активной жизненной позиции обучающихся</w:t>
        </w:r>
        <w:r w:rsidR="0014117D" w:rsidRPr="00B7125E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="00B7125E">
          <w:rPr>
            <w:rFonts w:ascii="Times New Roman" w:hAnsi="Times New Roman"/>
            <w:noProof/>
            <w:webHidden/>
            <w:sz w:val="28"/>
            <w:szCs w:val="28"/>
          </w:rPr>
          <w:t>24</w:t>
        </w:r>
      </w:hyperlink>
    </w:p>
    <w:p w14:paraId="79284195" w14:textId="0DDFF508" w:rsidR="0014117D" w:rsidRPr="00B7125E" w:rsidRDefault="00804129" w:rsidP="00B7125E">
      <w:pPr>
        <w:pStyle w:val="21"/>
        <w:tabs>
          <w:tab w:val="right" w:leader="dot" w:pos="9338"/>
        </w:tabs>
        <w:spacing w:line="276" w:lineRule="auto"/>
        <w:rPr>
          <w:rFonts w:ascii="Times New Roman" w:eastAsiaTheme="minorEastAsia" w:hAnsi="Times New Roman"/>
          <w:b w:val="0"/>
          <w:noProof/>
          <w:color w:val="auto"/>
          <w:sz w:val="28"/>
          <w:szCs w:val="28"/>
        </w:rPr>
      </w:pPr>
      <w:hyperlink w:anchor="_Toc114039460" w:history="1">
        <w:r w:rsidR="0014117D" w:rsidRPr="00B7125E">
          <w:rPr>
            <w:rStyle w:val="af7"/>
            <w:rFonts w:ascii="Times New Roman" w:hAnsi="Times New Roman"/>
            <w:noProof/>
            <w:sz w:val="28"/>
            <w:szCs w:val="28"/>
          </w:rPr>
          <w:t>3.5 Анализ воспитательного процесса</w:t>
        </w:r>
        <w:r w:rsidR="0014117D" w:rsidRPr="00B7125E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="00B7125E">
          <w:rPr>
            <w:rFonts w:ascii="Times New Roman" w:hAnsi="Times New Roman"/>
            <w:noProof/>
            <w:webHidden/>
            <w:sz w:val="28"/>
            <w:szCs w:val="28"/>
          </w:rPr>
          <w:t>26</w:t>
        </w:r>
      </w:hyperlink>
    </w:p>
    <w:p w14:paraId="0BE2885C" w14:textId="0726EABA" w:rsidR="0014117D" w:rsidRPr="00B7125E" w:rsidRDefault="00804129" w:rsidP="00B7125E">
      <w:pPr>
        <w:pStyle w:val="1c"/>
        <w:spacing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14039461" w:history="1">
        <w:r w:rsidR="0014117D" w:rsidRPr="00B7125E">
          <w:rPr>
            <w:rStyle w:val="af7"/>
            <w:b/>
            <w:strike w:val="0"/>
            <w:noProof/>
            <w:szCs w:val="28"/>
          </w:rPr>
          <w:t>Календарный план воспитательной работы  НОО</w:t>
        </w:r>
        <w:r w:rsidR="0014117D" w:rsidRPr="00B7125E">
          <w:rPr>
            <w:strike w:val="0"/>
            <w:noProof/>
            <w:webHidden/>
            <w:szCs w:val="28"/>
          </w:rPr>
          <w:tab/>
        </w:r>
        <w:r w:rsidR="00B7125E">
          <w:rPr>
            <w:strike w:val="0"/>
            <w:noProof/>
            <w:webHidden/>
            <w:szCs w:val="28"/>
          </w:rPr>
          <w:t>29</w:t>
        </w:r>
        <w:bookmarkStart w:id="1" w:name="_GoBack"/>
        <w:bookmarkEnd w:id="1"/>
      </w:hyperlink>
    </w:p>
    <w:p w14:paraId="0C95D671" w14:textId="4CB514A9" w:rsidR="0014117D" w:rsidRPr="00B7125E" w:rsidRDefault="0014117D" w:rsidP="00B7125E">
      <w:pPr>
        <w:pStyle w:val="1c"/>
        <w:spacing w:line="276" w:lineRule="auto"/>
        <w:rPr>
          <w:rFonts w:eastAsiaTheme="minorEastAsia"/>
          <w:strike w:val="0"/>
          <w:noProof/>
          <w:color w:val="auto"/>
          <w:szCs w:val="28"/>
        </w:rPr>
      </w:pPr>
    </w:p>
    <w:p w14:paraId="00B97912" w14:textId="1856600A" w:rsidR="00EC7630" w:rsidRPr="00B7125E" w:rsidRDefault="0040263E" w:rsidP="00B7125E">
      <w:pPr>
        <w:spacing w:line="276" w:lineRule="auto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fldChar w:fldCharType="end"/>
      </w:r>
    </w:p>
    <w:p w14:paraId="666661FB" w14:textId="77777777" w:rsidR="00EC7630" w:rsidRPr="00B7125E" w:rsidRDefault="0040263E" w:rsidP="00B7125E">
      <w:pPr>
        <w:pStyle w:val="10"/>
        <w:pageBreakBefore/>
        <w:spacing w:before="0" w:line="276" w:lineRule="auto"/>
        <w:rPr>
          <w:rFonts w:ascii="Times New Roman" w:hAnsi="Times New Roman"/>
          <w:b/>
          <w:color w:val="auto"/>
          <w:sz w:val="28"/>
          <w:szCs w:val="28"/>
        </w:rPr>
      </w:pPr>
      <w:bookmarkStart w:id="2" w:name="_Toc114039447"/>
      <w:r w:rsidRPr="00B7125E">
        <w:rPr>
          <w:rFonts w:ascii="Times New Roman" w:hAnsi="Times New Roman"/>
          <w:b/>
          <w:color w:val="auto"/>
          <w:sz w:val="28"/>
          <w:szCs w:val="28"/>
        </w:rPr>
        <w:lastRenderedPageBreak/>
        <w:t>Пояснительная записка</w:t>
      </w:r>
      <w:bookmarkEnd w:id="2"/>
    </w:p>
    <w:p w14:paraId="360511C0" w14:textId="729B1964" w:rsidR="00EC7630" w:rsidRPr="00B7125E" w:rsidRDefault="00CB7232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bookmarkStart w:id="3" w:name="_Hlk99529978"/>
      <w:r w:rsidRPr="00B7125E">
        <w:rPr>
          <w:sz w:val="28"/>
          <w:szCs w:val="28"/>
          <w:lang w:eastAsia="en-US"/>
        </w:rPr>
        <w:t>Данная</w:t>
      </w:r>
      <w:r w:rsidRPr="00B7125E">
        <w:rPr>
          <w:color w:val="auto"/>
          <w:sz w:val="28"/>
          <w:szCs w:val="28"/>
        </w:rPr>
        <w:t xml:space="preserve"> </w:t>
      </w:r>
      <w:r w:rsidR="0040263E" w:rsidRPr="00B7125E">
        <w:rPr>
          <w:color w:val="auto"/>
          <w:sz w:val="28"/>
          <w:szCs w:val="28"/>
        </w:rPr>
        <w:t xml:space="preserve">рабочая программа воспитания для общеобразовательных организаций (далее — Программа) служит основой для разработки рабочей программы воспитания </w:t>
      </w:r>
      <w:r w:rsidR="00804129" w:rsidRPr="00B7125E">
        <w:rPr>
          <w:color w:val="auto"/>
          <w:sz w:val="28"/>
          <w:szCs w:val="28"/>
        </w:rPr>
        <w:t xml:space="preserve">начальной </w:t>
      </w:r>
      <w:r w:rsidR="0040263E" w:rsidRPr="00B7125E">
        <w:rPr>
          <w:color w:val="auto"/>
          <w:sz w:val="28"/>
          <w:szCs w:val="28"/>
        </w:rPr>
        <w:t xml:space="preserve">основной образовательной программы общеобразовательной организации. Программа основывается на единстве и преемственности образовательного процесса всех уровней общего образования, соотносится с примерными рабочими программами </w:t>
      </w:r>
      <w:r w:rsidR="007B623D" w:rsidRPr="00B7125E">
        <w:rPr>
          <w:color w:val="auto"/>
          <w:sz w:val="28"/>
          <w:szCs w:val="28"/>
        </w:rPr>
        <w:t>воспитания для организаций нача</w:t>
      </w:r>
      <w:r w:rsidR="0040263E" w:rsidRPr="00B7125E">
        <w:rPr>
          <w:color w:val="auto"/>
          <w:sz w:val="28"/>
          <w:szCs w:val="28"/>
        </w:rPr>
        <w:t>льн</w:t>
      </w:r>
      <w:r w:rsidR="007B623D" w:rsidRPr="00B7125E">
        <w:rPr>
          <w:color w:val="auto"/>
          <w:sz w:val="28"/>
          <w:szCs w:val="28"/>
        </w:rPr>
        <w:t>ого и основного общего</w:t>
      </w:r>
      <w:r w:rsidR="0040263E" w:rsidRPr="00B7125E">
        <w:rPr>
          <w:color w:val="auto"/>
          <w:sz w:val="28"/>
          <w:szCs w:val="28"/>
        </w:rPr>
        <w:t xml:space="preserve"> образования.</w:t>
      </w:r>
    </w:p>
    <w:p w14:paraId="7B86CB03" w14:textId="02FE12BD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Рабочая программа воспитания предназначена для планирования и организации системной воспитательной деятельности; разрабатывается и утверждается с участием коллегиальных органов управления общеобразовательной организацией, в том числе советов обучающихся, советов родителей (законных представителей); 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 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</w:t>
      </w:r>
      <w:r w:rsidR="005A267A" w:rsidRPr="00B7125E">
        <w:rPr>
          <w:color w:val="auto"/>
          <w:sz w:val="28"/>
          <w:szCs w:val="28"/>
        </w:rPr>
        <w:t xml:space="preserve">предусматривает </w:t>
      </w:r>
      <w:r w:rsidRPr="00B7125E">
        <w:rPr>
          <w:color w:val="auto"/>
          <w:sz w:val="28"/>
          <w:szCs w:val="28"/>
        </w:rPr>
        <w:t xml:space="preserve">историческое просвещение, формирование российской культурной и гражданской идентичности обучающихся. </w:t>
      </w:r>
    </w:p>
    <w:p w14:paraId="7D27313D" w14:textId="77777777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Программа включает три раздела: целевой, содержательный, организационный.</w:t>
      </w:r>
    </w:p>
    <w:p w14:paraId="6398FACD" w14:textId="12C73A04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Приложение </w:t>
      </w:r>
      <w:r w:rsidR="00C61E5F" w:rsidRPr="00B7125E">
        <w:rPr>
          <w:color w:val="auto"/>
          <w:sz w:val="28"/>
          <w:szCs w:val="28"/>
        </w:rPr>
        <w:t>— к</w:t>
      </w:r>
      <w:r w:rsidRPr="00B7125E">
        <w:rPr>
          <w:color w:val="auto"/>
          <w:sz w:val="28"/>
          <w:szCs w:val="28"/>
        </w:rPr>
        <w:t xml:space="preserve">алендарный план воспитательной работы. </w:t>
      </w:r>
    </w:p>
    <w:p w14:paraId="7EDA7E3C" w14:textId="77777777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При разработке или обновлении рабочей программы воспитания её содержание, за исключением целевого раздела, может изменяться в соответствии с особенностями общеобразовательной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углублённое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14:paraId="51E41752" w14:textId="77777777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br w:type="page"/>
      </w:r>
      <w:bookmarkEnd w:id="3"/>
    </w:p>
    <w:p w14:paraId="365F79AF" w14:textId="77777777" w:rsidR="00EC7630" w:rsidRPr="00B7125E" w:rsidRDefault="0040263E" w:rsidP="00B7125E">
      <w:pPr>
        <w:pStyle w:val="10"/>
        <w:spacing w:before="0" w:line="276" w:lineRule="auto"/>
        <w:rPr>
          <w:rFonts w:ascii="Times New Roman" w:hAnsi="Times New Roman"/>
          <w:b/>
          <w:color w:val="auto"/>
          <w:sz w:val="28"/>
          <w:szCs w:val="28"/>
        </w:rPr>
      </w:pPr>
      <w:bookmarkStart w:id="4" w:name="_Toc114039448"/>
      <w:r w:rsidRPr="00B7125E">
        <w:rPr>
          <w:rFonts w:ascii="Times New Roman" w:hAnsi="Times New Roman"/>
          <w:b/>
          <w:color w:val="auto"/>
          <w:sz w:val="28"/>
          <w:szCs w:val="28"/>
        </w:rPr>
        <w:lastRenderedPageBreak/>
        <w:t>РАЗДЕЛ 1</w:t>
      </w:r>
      <w:r w:rsidR="009676BA" w:rsidRPr="00B7125E">
        <w:rPr>
          <w:rFonts w:ascii="Times New Roman" w:hAnsi="Times New Roman"/>
          <w:b/>
          <w:color w:val="auto"/>
          <w:sz w:val="28"/>
          <w:szCs w:val="28"/>
        </w:rPr>
        <w:t>.</w:t>
      </w:r>
      <w:r w:rsidRPr="00B7125E">
        <w:rPr>
          <w:rFonts w:ascii="Times New Roman" w:hAnsi="Times New Roman"/>
          <w:b/>
          <w:color w:val="auto"/>
          <w:sz w:val="28"/>
          <w:szCs w:val="28"/>
        </w:rPr>
        <w:t xml:space="preserve"> ЦЕЛЕВОЙ</w:t>
      </w:r>
      <w:bookmarkEnd w:id="4"/>
    </w:p>
    <w:p w14:paraId="38438980" w14:textId="68219C0C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Содержание воспитания обучающихся в 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14:paraId="11FECF5D" w14:textId="50CE1AD0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  <w:bookmarkStart w:id="5" w:name="_Hlk107041641"/>
      <w:bookmarkEnd w:id="5"/>
    </w:p>
    <w:p w14:paraId="7765F0C8" w14:textId="77777777" w:rsidR="00EC7630" w:rsidRPr="00B7125E" w:rsidRDefault="00EC7630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</w:p>
    <w:p w14:paraId="1CD32C3C" w14:textId="77777777" w:rsidR="00EC7630" w:rsidRPr="00B7125E" w:rsidRDefault="0040263E" w:rsidP="00B7125E">
      <w:pPr>
        <w:pStyle w:val="2"/>
        <w:spacing w:line="276" w:lineRule="auto"/>
        <w:rPr>
          <w:b w:val="0"/>
          <w:color w:val="auto"/>
          <w:sz w:val="28"/>
          <w:szCs w:val="28"/>
        </w:rPr>
      </w:pPr>
      <w:bookmarkStart w:id="6" w:name="_Toc114039449"/>
      <w:bookmarkStart w:id="7" w:name="bookmark8"/>
      <w:r w:rsidRPr="00B7125E">
        <w:rPr>
          <w:color w:val="auto"/>
          <w:sz w:val="28"/>
          <w:szCs w:val="28"/>
        </w:rPr>
        <w:t>1.1 Цель и задачи воспитания обучающихся</w:t>
      </w:r>
      <w:bookmarkEnd w:id="6"/>
    </w:p>
    <w:p w14:paraId="316ED5AB" w14:textId="77777777" w:rsidR="00865377" w:rsidRPr="00B7125E" w:rsidRDefault="00865377" w:rsidP="00B7125E">
      <w:pPr>
        <w:widowControl/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>Ц</w:t>
      </w:r>
      <w:r w:rsidR="0040263E" w:rsidRPr="00B7125E">
        <w:rPr>
          <w:b/>
          <w:color w:val="auto"/>
          <w:sz w:val="28"/>
          <w:szCs w:val="28"/>
        </w:rPr>
        <w:t>ель воспитания</w:t>
      </w:r>
      <w:r w:rsidR="0040263E" w:rsidRPr="00B7125E">
        <w:rPr>
          <w:color w:val="auto"/>
          <w:sz w:val="28"/>
          <w:szCs w:val="28"/>
        </w:rPr>
        <w:t xml:space="preserve"> обучающихся в общеобразовательной организации:</w:t>
      </w:r>
    </w:p>
    <w:p w14:paraId="415AB8CB" w14:textId="77777777" w:rsidR="00865377" w:rsidRPr="00B7125E" w:rsidRDefault="0040263E" w:rsidP="00B7125E">
      <w:pPr>
        <w:widowControl/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 </w:t>
      </w:r>
      <w:r w:rsidR="00865377" w:rsidRPr="00B7125E">
        <w:rPr>
          <w:color w:val="auto"/>
          <w:sz w:val="28"/>
          <w:szCs w:val="28"/>
        </w:rPr>
        <w:t xml:space="preserve">- </w:t>
      </w:r>
      <w:r w:rsidRPr="00B7125E">
        <w:rPr>
          <w:color w:val="auto"/>
          <w:sz w:val="28"/>
          <w:szCs w:val="28"/>
        </w:rPr>
        <w:t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</w:t>
      </w:r>
      <w:r w:rsidR="00865377" w:rsidRPr="00B7125E">
        <w:rPr>
          <w:color w:val="auto"/>
          <w:sz w:val="28"/>
          <w:szCs w:val="28"/>
        </w:rPr>
        <w:t>, семьи, общества и государства;</w:t>
      </w:r>
    </w:p>
    <w:p w14:paraId="074EAAB1" w14:textId="0257935F" w:rsidR="00EC7630" w:rsidRPr="00B7125E" w:rsidRDefault="00865377" w:rsidP="00B7125E">
      <w:pPr>
        <w:widowControl/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- </w:t>
      </w:r>
      <w:r w:rsidR="0040263E" w:rsidRPr="00B7125E">
        <w:rPr>
          <w:color w:val="auto"/>
          <w:sz w:val="28"/>
          <w:szCs w:val="28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14:paraId="74BD4800" w14:textId="2373EAA9" w:rsidR="00865377" w:rsidRPr="00B7125E" w:rsidRDefault="00865377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 xml:space="preserve">1.1.2 </w:t>
      </w:r>
      <w:r w:rsidR="0040263E" w:rsidRPr="00B7125E">
        <w:rPr>
          <w:b/>
          <w:color w:val="auto"/>
          <w:sz w:val="28"/>
          <w:szCs w:val="28"/>
        </w:rPr>
        <w:t>Задачи воспитания</w:t>
      </w:r>
      <w:r w:rsidR="0040263E" w:rsidRPr="00B7125E">
        <w:rPr>
          <w:color w:val="auto"/>
          <w:sz w:val="28"/>
          <w:szCs w:val="28"/>
        </w:rPr>
        <w:t xml:space="preserve"> обучающихся в общеобразовательной </w:t>
      </w:r>
      <w:r w:rsidRPr="00B7125E">
        <w:rPr>
          <w:color w:val="auto"/>
          <w:sz w:val="28"/>
          <w:szCs w:val="28"/>
        </w:rPr>
        <w:t xml:space="preserve">организации: </w:t>
      </w:r>
    </w:p>
    <w:p w14:paraId="08334629" w14:textId="77777777" w:rsidR="00865377" w:rsidRPr="00B7125E" w:rsidRDefault="00865377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- усвоение обучающимися</w:t>
      </w:r>
      <w:r w:rsidR="0040263E" w:rsidRPr="00B7125E">
        <w:rPr>
          <w:color w:val="auto"/>
          <w:sz w:val="28"/>
          <w:szCs w:val="28"/>
        </w:rPr>
        <w:t xml:space="preserve"> знаний норм, духовно-нравственных ценностей, традиций, которые выработало российское общество (социально значимых знаний);</w:t>
      </w:r>
    </w:p>
    <w:p w14:paraId="07BC15B7" w14:textId="77777777" w:rsidR="00865377" w:rsidRPr="00B7125E" w:rsidRDefault="00865377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-</w:t>
      </w:r>
      <w:r w:rsidR="0040263E" w:rsidRPr="00B7125E">
        <w:rPr>
          <w:color w:val="auto"/>
          <w:sz w:val="28"/>
          <w:szCs w:val="28"/>
        </w:rPr>
        <w:t xml:space="preserve"> формирование и развитие личностных отношений к этим нормам, ценностям, традициям (их освоение, принятие); </w:t>
      </w:r>
    </w:p>
    <w:p w14:paraId="34FB5372" w14:textId="77777777" w:rsidR="00865377" w:rsidRPr="00B7125E" w:rsidRDefault="00865377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- </w:t>
      </w:r>
      <w:r w:rsidR="0040263E" w:rsidRPr="00B7125E">
        <w:rPr>
          <w:color w:val="auto"/>
          <w:sz w:val="28"/>
          <w:szCs w:val="28"/>
        </w:rPr>
        <w:t xml:space="preserve">приобретение соответствующего этим нормам, ценностям, традициям </w:t>
      </w:r>
      <w:r w:rsidR="0040263E" w:rsidRPr="00B7125E">
        <w:rPr>
          <w:color w:val="auto"/>
          <w:sz w:val="28"/>
          <w:szCs w:val="28"/>
        </w:rPr>
        <w:lastRenderedPageBreak/>
        <w:t xml:space="preserve">социокультурного опыта поведения, общения, межличностных и социальных отношений, применения полученных знаний; </w:t>
      </w:r>
    </w:p>
    <w:p w14:paraId="78AA17DF" w14:textId="77777777" w:rsidR="00865377" w:rsidRPr="00B7125E" w:rsidRDefault="00865377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- </w:t>
      </w:r>
      <w:r w:rsidR="0040263E" w:rsidRPr="00B7125E">
        <w:rPr>
          <w:color w:val="auto"/>
          <w:sz w:val="28"/>
          <w:szCs w:val="28"/>
        </w:rPr>
        <w:t xml:space="preserve">достижение личностных результатов освоения общеобразовательных программ в соответствии с ФГОС. </w:t>
      </w:r>
    </w:p>
    <w:p w14:paraId="4F77269D" w14:textId="30FE2771" w:rsidR="00865377" w:rsidRPr="00B7125E" w:rsidRDefault="00865377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1.1.3.</w:t>
      </w:r>
      <w:r w:rsidR="0040263E" w:rsidRPr="00B7125E">
        <w:rPr>
          <w:color w:val="auto"/>
          <w:sz w:val="28"/>
          <w:szCs w:val="28"/>
        </w:rPr>
        <w:t>Личностные результаты освоения</w:t>
      </w:r>
      <w:r w:rsidR="00C61E5F" w:rsidRPr="00B7125E">
        <w:rPr>
          <w:color w:val="auto"/>
          <w:sz w:val="28"/>
          <w:szCs w:val="28"/>
        </w:rPr>
        <w:t>,</w:t>
      </w:r>
      <w:r w:rsidR="0040263E" w:rsidRPr="00B7125E">
        <w:rPr>
          <w:color w:val="auto"/>
          <w:sz w:val="28"/>
          <w:szCs w:val="28"/>
        </w:rPr>
        <w:t xml:space="preserve"> обучающимися</w:t>
      </w:r>
      <w:r w:rsidR="00C61E5F" w:rsidRPr="00B7125E">
        <w:rPr>
          <w:color w:val="auto"/>
          <w:sz w:val="28"/>
          <w:szCs w:val="28"/>
        </w:rPr>
        <w:t>,</w:t>
      </w:r>
      <w:r w:rsidR="0040263E" w:rsidRPr="00B7125E">
        <w:rPr>
          <w:color w:val="auto"/>
          <w:sz w:val="28"/>
          <w:szCs w:val="28"/>
        </w:rPr>
        <w:t xml:space="preserve"> общеобразовательных программ включают</w:t>
      </w:r>
      <w:r w:rsidRPr="00B7125E">
        <w:rPr>
          <w:color w:val="auto"/>
          <w:sz w:val="28"/>
          <w:szCs w:val="28"/>
        </w:rPr>
        <w:t>:</w:t>
      </w:r>
    </w:p>
    <w:p w14:paraId="1DB7D474" w14:textId="77777777" w:rsidR="00865377" w:rsidRPr="00B7125E" w:rsidRDefault="00865377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- </w:t>
      </w:r>
      <w:r w:rsidR="0040263E" w:rsidRPr="00B7125E">
        <w:rPr>
          <w:color w:val="auto"/>
          <w:sz w:val="28"/>
          <w:szCs w:val="28"/>
        </w:rPr>
        <w:t xml:space="preserve"> осознание росс</w:t>
      </w:r>
      <w:r w:rsidRPr="00B7125E">
        <w:rPr>
          <w:color w:val="auto"/>
          <w:sz w:val="28"/>
          <w:szCs w:val="28"/>
        </w:rPr>
        <w:t>ийской гражданской идентичности;</w:t>
      </w:r>
    </w:p>
    <w:p w14:paraId="369D110D" w14:textId="77777777" w:rsidR="00865377" w:rsidRPr="00B7125E" w:rsidRDefault="00865377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- </w:t>
      </w:r>
      <w:r w:rsidR="0040263E" w:rsidRPr="00B7125E">
        <w:rPr>
          <w:color w:val="auto"/>
          <w:sz w:val="28"/>
          <w:szCs w:val="28"/>
        </w:rPr>
        <w:t xml:space="preserve"> </w:t>
      </w:r>
      <w:proofErr w:type="spellStart"/>
      <w:r w:rsidR="0040263E" w:rsidRPr="00B7125E">
        <w:rPr>
          <w:color w:val="auto"/>
          <w:sz w:val="28"/>
          <w:szCs w:val="28"/>
        </w:rPr>
        <w:t>сформированность</w:t>
      </w:r>
      <w:proofErr w:type="spellEnd"/>
      <w:r w:rsidR="0040263E" w:rsidRPr="00B7125E">
        <w:rPr>
          <w:color w:val="auto"/>
          <w:sz w:val="28"/>
          <w:szCs w:val="28"/>
        </w:rPr>
        <w:t xml:space="preserve"> ценностей</w:t>
      </w:r>
      <w:r w:rsidRPr="00B7125E">
        <w:rPr>
          <w:color w:val="auto"/>
          <w:sz w:val="28"/>
          <w:szCs w:val="28"/>
        </w:rPr>
        <w:t xml:space="preserve"> самостоятельности и инициативы;</w:t>
      </w:r>
    </w:p>
    <w:p w14:paraId="25065C6B" w14:textId="77777777" w:rsidR="00865377" w:rsidRPr="00B7125E" w:rsidRDefault="00865377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-</w:t>
      </w:r>
      <w:r w:rsidR="0040263E" w:rsidRPr="00B7125E">
        <w:rPr>
          <w:color w:val="auto"/>
          <w:sz w:val="28"/>
          <w:szCs w:val="28"/>
        </w:rPr>
        <w:t xml:space="preserve"> готовность обучающихся к саморазвитию, самостоятельност</w:t>
      </w:r>
      <w:r w:rsidRPr="00B7125E">
        <w:rPr>
          <w:color w:val="auto"/>
          <w:sz w:val="28"/>
          <w:szCs w:val="28"/>
        </w:rPr>
        <w:t>и и личностному самоопределению;</w:t>
      </w:r>
    </w:p>
    <w:p w14:paraId="2893754D" w14:textId="77777777" w:rsidR="00865377" w:rsidRPr="00B7125E" w:rsidRDefault="00865377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-</w:t>
      </w:r>
      <w:r w:rsidR="0040263E" w:rsidRPr="00B7125E">
        <w:rPr>
          <w:color w:val="auto"/>
          <w:sz w:val="28"/>
          <w:szCs w:val="28"/>
        </w:rPr>
        <w:t xml:space="preserve"> наличие мотивации к целенаправленной </w:t>
      </w:r>
      <w:r w:rsidRPr="00B7125E">
        <w:rPr>
          <w:color w:val="auto"/>
          <w:sz w:val="28"/>
          <w:szCs w:val="28"/>
        </w:rPr>
        <w:t>социально значимой деятельности;</w:t>
      </w:r>
    </w:p>
    <w:p w14:paraId="6FF7012B" w14:textId="128C17A6" w:rsidR="00EC7630" w:rsidRPr="00B7125E" w:rsidRDefault="00865377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- </w:t>
      </w:r>
      <w:r w:rsidR="0040263E" w:rsidRPr="00B7125E">
        <w:rPr>
          <w:color w:val="auto"/>
          <w:sz w:val="28"/>
          <w:szCs w:val="28"/>
        </w:rPr>
        <w:t xml:space="preserve"> </w:t>
      </w:r>
      <w:proofErr w:type="spellStart"/>
      <w:r w:rsidR="0040263E" w:rsidRPr="00B7125E">
        <w:rPr>
          <w:color w:val="auto"/>
          <w:sz w:val="28"/>
          <w:szCs w:val="28"/>
        </w:rPr>
        <w:t>сформированность</w:t>
      </w:r>
      <w:proofErr w:type="spellEnd"/>
      <w:r w:rsidR="0040263E" w:rsidRPr="00B7125E">
        <w:rPr>
          <w:color w:val="auto"/>
          <w:sz w:val="28"/>
          <w:szCs w:val="28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14:paraId="56E8EF65" w14:textId="213BEFEC" w:rsidR="00EC7630" w:rsidRPr="00B7125E" w:rsidRDefault="00865377" w:rsidP="00B7125E">
      <w:pPr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1.1.4.</w:t>
      </w:r>
      <w:r w:rsidR="0040263E" w:rsidRPr="00B7125E">
        <w:rPr>
          <w:color w:val="auto"/>
          <w:sz w:val="28"/>
          <w:szCs w:val="28"/>
        </w:rPr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="0040263E" w:rsidRPr="00B7125E">
        <w:rPr>
          <w:color w:val="auto"/>
          <w:sz w:val="28"/>
          <w:szCs w:val="28"/>
        </w:rPr>
        <w:t>деятельностного</w:t>
      </w:r>
      <w:proofErr w:type="spellEnd"/>
      <w:r w:rsidR="0040263E" w:rsidRPr="00B7125E">
        <w:rPr>
          <w:color w:val="auto"/>
          <w:sz w:val="28"/>
          <w:szCs w:val="28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="0040263E" w:rsidRPr="00B7125E">
        <w:rPr>
          <w:color w:val="auto"/>
          <w:sz w:val="28"/>
          <w:szCs w:val="28"/>
        </w:rPr>
        <w:t>инклюзивности</w:t>
      </w:r>
      <w:proofErr w:type="spellEnd"/>
      <w:r w:rsidR="0040263E" w:rsidRPr="00B7125E">
        <w:rPr>
          <w:color w:val="auto"/>
          <w:sz w:val="28"/>
          <w:szCs w:val="28"/>
        </w:rPr>
        <w:t xml:space="preserve">, </w:t>
      </w:r>
      <w:proofErr w:type="spellStart"/>
      <w:r w:rsidR="0040263E" w:rsidRPr="00B7125E">
        <w:rPr>
          <w:color w:val="auto"/>
          <w:sz w:val="28"/>
          <w:szCs w:val="28"/>
        </w:rPr>
        <w:t>возрастосообразности</w:t>
      </w:r>
      <w:proofErr w:type="spellEnd"/>
      <w:r w:rsidR="0040263E" w:rsidRPr="00B7125E">
        <w:rPr>
          <w:color w:val="auto"/>
          <w:sz w:val="28"/>
          <w:szCs w:val="28"/>
        </w:rPr>
        <w:t>.</w:t>
      </w:r>
    </w:p>
    <w:p w14:paraId="4134ECE7" w14:textId="77777777" w:rsidR="00EC7630" w:rsidRPr="00B7125E" w:rsidRDefault="0040263E" w:rsidP="00B7125E">
      <w:pPr>
        <w:pStyle w:val="2"/>
        <w:spacing w:line="276" w:lineRule="auto"/>
        <w:rPr>
          <w:b w:val="0"/>
          <w:color w:val="000000" w:themeColor="text1"/>
          <w:sz w:val="28"/>
          <w:szCs w:val="28"/>
        </w:rPr>
      </w:pPr>
      <w:bookmarkStart w:id="8" w:name="_Toc114039450"/>
      <w:r w:rsidRPr="00B7125E">
        <w:rPr>
          <w:color w:val="000000" w:themeColor="text1"/>
          <w:sz w:val="28"/>
          <w:szCs w:val="28"/>
        </w:rPr>
        <w:t>1.2 Направления воспитания</w:t>
      </w:r>
      <w:bookmarkEnd w:id="8"/>
      <w:r w:rsidRPr="00B7125E">
        <w:rPr>
          <w:color w:val="000000" w:themeColor="text1"/>
          <w:sz w:val="28"/>
          <w:szCs w:val="28"/>
        </w:rPr>
        <w:t xml:space="preserve"> </w:t>
      </w:r>
    </w:p>
    <w:p w14:paraId="15709D94" w14:textId="77777777" w:rsidR="00865377" w:rsidRPr="00B7125E" w:rsidRDefault="00865377" w:rsidP="00B7125E">
      <w:pPr>
        <w:spacing w:before="240" w:line="276" w:lineRule="auto"/>
        <w:ind w:firstLine="540"/>
        <w:rPr>
          <w:sz w:val="28"/>
          <w:szCs w:val="28"/>
        </w:rPr>
      </w:pPr>
      <w:bookmarkStart w:id="9" w:name="_Toc114039451"/>
      <w:bookmarkEnd w:id="7"/>
      <w:r w:rsidRPr="00B7125E">
        <w:rPr>
          <w:sz w:val="28"/>
          <w:szCs w:val="28"/>
        </w:rPr>
        <w:t>Программа воспитания реализуется в единстве учебной и воспитательной деятельности образовательной организации по основным направлениям воспитания в соответствии с ФГОС НОО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14:paraId="1C5A049E" w14:textId="77777777" w:rsidR="00865377" w:rsidRPr="00B7125E" w:rsidRDefault="00865377" w:rsidP="00B7125E">
      <w:pPr>
        <w:spacing w:before="240" w:line="276" w:lineRule="auto"/>
        <w:ind w:firstLine="540"/>
        <w:rPr>
          <w:sz w:val="28"/>
          <w:szCs w:val="28"/>
        </w:rPr>
      </w:pPr>
      <w:r w:rsidRPr="00B7125E">
        <w:rPr>
          <w:sz w:val="28"/>
          <w:szCs w:val="28"/>
        </w:rPr>
        <w:t xml:space="preserve">1) </w:t>
      </w:r>
      <w:r w:rsidRPr="00B7125E">
        <w:rPr>
          <w:b/>
          <w:sz w:val="28"/>
          <w:szCs w:val="28"/>
        </w:rPr>
        <w:t>Гражданского воспитания</w:t>
      </w:r>
      <w:r w:rsidRPr="00B7125E">
        <w:rPr>
          <w:sz w:val="28"/>
          <w:szCs w:val="28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14:paraId="446FF0AC" w14:textId="77777777" w:rsidR="00865377" w:rsidRPr="00B7125E" w:rsidRDefault="00865377" w:rsidP="00B7125E">
      <w:pPr>
        <w:spacing w:before="240" w:line="276" w:lineRule="auto"/>
        <w:ind w:firstLine="540"/>
        <w:rPr>
          <w:sz w:val="28"/>
          <w:szCs w:val="28"/>
        </w:rPr>
      </w:pPr>
      <w:r w:rsidRPr="00B7125E">
        <w:rPr>
          <w:sz w:val="28"/>
          <w:szCs w:val="28"/>
        </w:rPr>
        <w:t xml:space="preserve">2) </w:t>
      </w:r>
      <w:r w:rsidRPr="00B7125E">
        <w:rPr>
          <w:b/>
          <w:sz w:val="28"/>
          <w:szCs w:val="28"/>
        </w:rPr>
        <w:t>Патриотического воспитания</w:t>
      </w:r>
      <w:r w:rsidRPr="00B7125E">
        <w:rPr>
          <w:sz w:val="28"/>
          <w:szCs w:val="28"/>
        </w:rPr>
        <w:t xml:space="preserve"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</w:t>
      </w:r>
      <w:r w:rsidRPr="00B7125E">
        <w:rPr>
          <w:sz w:val="28"/>
          <w:szCs w:val="28"/>
        </w:rPr>
        <w:lastRenderedPageBreak/>
        <w:t>исторического сознания, российской культурной идентичности.</w:t>
      </w:r>
    </w:p>
    <w:p w14:paraId="1570D712" w14:textId="77777777" w:rsidR="00865377" w:rsidRPr="00B7125E" w:rsidRDefault="00865377" w:rsidP="00B7125E">
      <w:pPr>
        <w:spacing w:before="240" w:line="276" w:lineRule="auto"/>
        <w:ind w:firstLine="540"/>
        <w:rPr>
          <w:sz w:val="28"/>
          <w:szCs w:val="28"/>
        </w:rPr>
      </w:pPr>
      <w:r w:rsidRPr="00B7125E">
        <w:rPr>
          <w:sz w:val="28"/>
          <w:szCs w:val="28"/>
        </w:rPr>
        <w:t xml:space="preserve">3) </w:t>
      </w:r>
      <w:r w:rsidRPr="00B7125E">
        <w:rPr>
          <w:b/>
          <w:sz w:val="28"/>
          <w:szCs w:val="28"/>
        </w:rPr>
        <w:t xml:space="preserve">Духовно-нравственного воспитания </w:t>
      </w:r>
      <w:r w:rsidRPr="00B7125E">
        <w:rPr>
          <w:sz w:val="28"/>
          <w:szCs w:val="28"/>
        </w:rPr>
        <w:t>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14:paraId="24F78630" w14:textId="77777777" w:rsidR="00865377" w:rsidRPr="00B7125E" w:rsidRDefault="00865377" w:rsidP="00B7125E">
      <w:pPr>
        <w:spacing w:before="240" w:line="276" w:lineRule="auto"/>
        <w:ind w:firstLine="540"/>
        <w:rPr>
          <w:sz w:val="28"/>
          <w:szCs w:val="28"/>
        </w:rPr>
      </w:pPr>
      <w:r w:rsidRPr="00B7125E">
        <w:rPr>
          <w:sz w:val="28"/>
          <w:szCs w:val="28"/>
        </w:rPr>
        <w:t xml:space="preserve">4) </w:t>
      </w:r>
      <w:r w:rsidRPr="00B7125E">
        <w:rPr>
          <w:b/>
          <w:sz w:val="28"/>
          <w:szCs w:val="28"/>
        </w:rPr>
        <w:t>Эстетического воспитания</w:t>
      </w:r>
      <w:r w:rsidRPr="00B7125E">
        <w:rPr>
          <w:sz w:val="28"/>
          <w:szCs w:val="28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14:paraId="46E39F34" w14:textId="77777777" w:rsidR="00865377" w:rsidRPr="00B7125E" w:rsidRDefault="00865377" w:rsidP="00B7125E">
      <w:pPr>
        <w:spacing w:before="240" w:line="276" w:lineRule="auto"/>
        <w:ind w:firstLine="540"/>
        <w:rPr>
          <w:sz w:val="28"/>
          <w:szCs w:val="28"/>
        </w:rPr>
      </w:pPr>
      <w:r w:rsidRPr="00B7125E">
        <w:rPr>
          <w:sz w:val="28"/>
          <w:szCs w:val="28"/>
        </w:rPr>
        <w:t xml:space="preserve">5) </w:t>
      </w:r>
      <w:r w:rsidRPr="00B7125E">
        <w:rPr>
          <w:b/>
          <w:sz w:val="28"/>
          <w:szCs w:val="28"/>
        </w:rPr>
        <w:t>Физического воспитания</w:t>
      </w:r>
      <w:r w:rsidRPr="00B7125E">
        <w:rPr>
          <w:sz w:val="28"/>
          <w:szCs w:val="28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14:paraId="255F5779" w14:textId="77777777" w:rsidR="00865377" w:rsidRPr="00B7125E" w:rsidRDefault="00865377" w:rsidP="00B7125E">
      <w:pPr>
        <w:spacing w:before="240" w:line="276" w:lineRule="auto"/>
        <w:ind w:firstLine="540"/>
        <w:rPr>
          <w:sz w:val="28"/>
          <w:szCs w:val="28"/>
        </w:rPr>
      </w:pPr>
      <w:r w:rsidRPr="00B7125E">
        <w:rPr>
          <w:sz w:val="28"/>
          <w:szCs w:val="28"/>
        </w:rPr>
        <w:t xml:space="preserve">6) </w:t>
      </w:r>
      <w:r w:rsidRPr="00B7125E">
        <w:rPr>
          <w:b/>
          <w:sz w:val="28"/>
          <w:szCs w:val="28"/>
        </w:rPr>
        <w:t>Трудового воспитания</w:t>
      </w:r>
      <w:r w:rsidRPr="00B7125E">
        <w:rPr>
          <w:sz w:val="28"/>
          <w:szCs w:val="28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14:paraId="55AB7EAB" w14:textId="77777777" w:rsidR="00865377" w:rsidRPr="00B7125E" w:rsidRDefault="00865377" w:rsidP="00B7125E">
      <w:pPr>
        <w:spacing w:before="240" w:line="276" w:lineRule="auto"/>
        <w:ind w:firstLine="540"/>
        <w:rPr>
          <w:sz w:val="28"/>
          <w:szCs w:val="28"/>
        </w:rPr>
      </w:pPr>
      <w:r w:rsidRPr="00B7125E">
        <w:rPr>
          <w:sz w:val="28"/>
          <w:szCs w:val="28"/>
        </w:rPr>
        <w:t xml:space="preserve">7) </w:t>
      </w:r>
      <w:r w:rsidRPr="00B7125E">
        <w:rPr>
          <w:b/>
          <w:sz w:val="28"/>
          <w:szCs w:val="28"/>
        </w:rPr>
        <w:t>Экологического воспитания</w:t>
      </w:r>
      <w:r w:rsidRPr="00B7125E">
        <w:rPr>
          <w:sz w:val="28"/>
          <w:szCs w:val="28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14:paraId="2F274B6D" w14:textId="77777777" w:rsidR="00865377" w:rsidRPr="00B7125E" w:rsidRDefault="00865377" w:rsidP="00B7125E">
      <w:pPr>
        <w:spacing w:before="240" w:line="276" w:lineRule="auto"/>
        <w:ind w:firstLine="540"/>
        <w:rPr>
          <w:sz w:val="28"/>
          <w:szCs w:val="28"/>
        </w:rPr>
      </w:pPr>
      <w:r w:rsidRPr="00B7125E">
        <w:rPr>
          <w:sz w:val="28"/>
          <w:szCs w:val="28"/>
        </w:rPr>
        <w:t>8) Ценности научного познания,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14:paraId="00BCE67F" w14:textId="1719B6EE" w:rsidR="00EC7630" w:rsidRPr="00B7125E" w:rsidRDefault="0040263E" w:rsidP="00B7125E">
      <w:pPr>
        <w:pStyle w:val="2"/>
        <w:spacing w:line="276" w:lineRule="auto"/>
        <w:rPr>
          <w:b w:val="0"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1.3 Целевые ориентиры результатов </w:t>
      </w:r>
      <w:proofErr w:type="gramStart"/>
      <w:r w:rsidRPr="00B7125E">
        <w:rPr>
          <w:color w:val="auto"/>
          <w:sz w:val="28"/>
          <w:szCs w:val="28"/>
        </w:rPr>
        <w:t>воспитания</w:t>
      </w:r>
      <w:bookmarkEnd w:id="9"/>
      <w:r w:rsidRPr="00B7125E">
        <w:rPr>
          <w:color w:val="auto"/>
          <w:sz w:val="28"/>
          <w:szCs w:val="28"/>
        </w:rPr>
        <w:t xml:space="preserve"> </w:t>
      </w:r>
      <w:r w:rsidRPr="00B7125E">
        <w:rPr>
          <w:b w:val="0"/>
          <w:color w:val="auto"/>
          <w:sz w:val="28"/>
          <w:szCs w:val="28"/>
        </w:rPr>
        <w:t xml:space="preserve"> на</w:t>
      </w:r>
      <w:proofErr w:type="gramEnd"/>
      <w:r w:rsidRPr="00B7125E">
        <w:rPr>
          <w:b w:val="0"/>
          <w:color w:val="auto"/>
          <w:sz w:val="28"/>
          <w:szCs w:val="28"/>
        </w:rPr>
        <w:t xml:space="preserve"> уровне </w:t>
      </w:r>
      <w:r w:rsidR="002022E6" w:rsidRPr="00B7125E">
        <w:rPr>
          <w:b w:val="0"/>
          <w:color w:val="auto"/>
          <w:sz w:val="28"/>
          <w:szCs w:val="28"/>
        </w:rPr>
        <w:t>НОО</w:t>
      </w:r>
    </w:p>
    <w:p w14:paraId="56E089F2" w14:textId="77777777" w:rsidR="00D66BD8" w:rsidRPr="00B7125E" w:rsidRDefault="00D66BD8" w:rsidP="00B7125E">
      <w:pPr>
        <w:spacing w:before="240" w:line="276" w:lineRule="auto"/>
        <w:ind w:firstLine="540"/>
        <w:rPr>
          <w:sz w:val="28"/>
          <w:szCs w:val="28"/>
        </w:rPr>
      </w:pPr>
      <w:r w:rsidRPr="00B7125E">
        <w:rPr>
          <w:sz w:val="28"/>
          <w:szCs w:val="28"/>
        </w:rPr>
        <w:t>Требования к личностным результатам освоения обучающимися ООП НОО установлены ФГОС НОО.</w:t>
      </w:r>
    </w:p>
    <w:p w14:paraId="7F18FAA7" w14:textId="77777777" w:rsidR="00D66BD8" w:rsidRPr="00B7125E" w:rsidRDefault="00D66BD8" w:rsidP="00B7125E">
      <w:pPr>
        <w:spacing w:before="240" w:line="276" w:lineRule="auto"/>
        <w:ind w:firstLine="540"/>
        <w:rPr>
          <w:sz w:val="28"/>
          <w:szCs w:val="28"/>
        </w:rPr>
      </w:pPr>
      <w:r w:rsidRPr="00B7125E">
        <w:rPr>
          <w:sz w:val="28"/>
          <w:szCs w:val="28"/>
        </w:rPr>
        <w:t xml:space="preserve">На основании этих требований в данном разделе представлены целевые ориентиры результатов в воспитании, развитии личности обучающихся, на </w:t>
      </w:r>
      <w:r w:rsidRPr="00B7125E">
        <w:rPr>
          <w:sz w:val="28"/>
          <w:szCs w:val="28"/>
        </w:rPr>
        <w:lastRenderedPageBreak/>
        <w:t>достижение которых должна быть направлена деятельность педагогического коллектива для выполнения требований ФГОС НОО.</w:t>
      </w:r>
    </w:p>
    <w:p w14:paraId="7C54CE87" w14:textId="77777777" w:rsidR="00D66BD8" w:rsidRPr="00B7125E" w:rsidRDefault="00D66BD8" w:rsidP="00B7125E">
      <w:pPr>
        <w:spacing w:before="240" w:line="276" w:lineRule="auto"/>
        <w:ind w:firstLine="540"/>
        <w:rPr>
          <w:sz w:val="28"/>
          <w:szCs w:val="28"/>
        </w:rPr>
      </w:pPr>
      <w:r w:rsidRPr="00B7125E">
        <w:rPr>
          <w:sz w:val="28"/>
          <w:szCs w:val="28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14:paraId="5C84069B" w14:textId="77777777" w:rsidR="00D66BD8" w:rsidRPr="00B7125E" w:rsidRDefault="00D66BD8" w:rsidP="00B7125E">
      <w:pPr>
        <w:spacing w:before="240" w:line="276" w:lineRule="auto"/>
        <w:ind w:firstLine="540"/>
        <w:rPr>
          <w:sz w:val="28"/>
          <w:szCs w:val="28"/>
        </w:rPr>
      </w:pPr>
      <w:r w:rsidRPr="00B7125E">
        <w:rPr>
          <w:sz w:val="28"/>
          <w:szCs w:val="28"/>
        </w:rPr>
        <w:t>24.2.9. Целевые ориентиры результатов воспитания на уровне начального общего образования.</w:t>
      </w:r>
    </w:p>
    <w:p w14:paraId="5378A862" w14:textId="77777777" w:rsidR="00D66BD8" w:rsidRPr="00B7125E" w:rsidRDefault="00D66BD8" w:rsidP="00B7125E">
      <w:pPr>
        <w:spacing w:line="276" w:lineRule="auto"/>
        <w:ind w:firstLine="708"/>
        <w:rPr>
          <w:b/>
          <w:color w:val="auto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1"/>
      </w:tblGrid>
      <w:tr w:rsidR="00962233" w:rsidRPr="00B7125E" w14:paraId="4E248DE0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3403F" w14:textId="77777777" w:rsidR="00EC7630" w:rsidRPr="00B7125E" w:rsidRDefault="0040263E" w:rsidP="00B7125E">
            <w:pPr>
              <w:tabs>
                <w:tab w:val="left" w:pos="851"/>
              </w:tabs>
              <w:spacing w:line="276" w:lineRule="auto"/>
              <w:ind w:firstLine="181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b/>
                <w:color w:val="auto"/>
                <w:sz w:val="28"/>
                <w:szCs w:val="28"/>
              </w:rPr>
              <w:t>Целевые ориентиры</w:t>
            </w:r>
          </w:p>
        </w:tc>
      </w:tr>
      <w:tr w:rsidR="00962233" w:rsidRPr="00B7125E" w14:paraId="66FBF688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39946" w14:textId="77777777" w:rsidR="00EC7630" w:rsidRPr="00B7125E" w:rsidRDefault="0040263E" w:rsidP="00B7125E">
            <w:pPr>
              <w:tabs>
                <w:tab w:val="left" w:pos="851"/>
              </w:tabs>
              <w:spacing w:line="276" w:lineRule="auto"/>
              <w:rPr>
                <w:b/>
                <w:color w:val="auto"/>
                <w:sz w:val="28"/>
                <w:szCs w:val="28"/>
              </w:rPr>
            </w:pPr>
            <w:r w:rsidRPr="00B7125E">
              <w:rPr>
                <w:b/>
                <w:color w:val="auto"/>
                <w:sz w:val="28"/>
                <w:szCs w:val="28"/>
              </w:rPr>
              <w:t>Гражданско-патриотическое воспитание</w:t>
            </w:r>
          </w:p>
        </w:tc>
      </w:tr>
      <w:tr w:rsidR="00962233" w:rsidRPr="00B7125E" w14:paraId="72A91344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DB305" w14:textId="508B95F0" w:rsidR="00EC7630" w:rsidRPr="00B7125E" w:rsidRDefault="00D66BD8" w:rsidP="00B7125E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Знающий и любящий свою малую родину, свой край, имеющий представление о Родине — России, её территории, расположении.</w:t>
            </w:r>
          </w:p>
          <w:p w14:paraId="5339AB12" w14:textId="1603EAFC" w:rsidR="00EC7630" w:rsidRPr="00B7125E" w:rsidRDefault="00D66BD8" w:rsidP="00B7125E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Сознающий принадлежность к своему народу и к общности граждан России, проявляющий уважение к своему и другим народам.</w:t>
            </w:r>
          </w:p>
          <w:p w14:paraId="6664ACE0" w14:textId="2F5A945F" w:rsidR="00EC7630" w:rsidRPr="00B7125E" w:rsidRDefault="00D66BD8" w:rsidP="00B7125E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Понимающий свою сопричастность к прошлому, настоящему и будущему родного края, своей Родины — Росси</w:t>
            </w:r>
            <w:r w:rsidR="00BE1186" w:rsidRPr="00B7125E">
              <w:rPr>
                <w:color w:val="auto"/>
                <w:sz w:val="28"/>
                <w:szCs w:val="28"/>
              </w:rPr>
              <w:t>и, Р</w:t>
            </w:r>
            <w:r w:rsidR="0040263E" w:rsidRPr="00B7125E">
              <w:rPr>
                <w:color w:val="auto"/>
                <w:sz w:val="28"/>
                <w:szCs w:val="28"/>
              </w:rPr>
              <w:t>оссийского государства.</w:t>
            </w:r>
          </w:p>
          <w:p w14:paraId="3F48F753" w14:textId="40FADDA6" w:rsidR="00EC7630" w:rsidRPr="00B7125E" w:rsidRDefault="00D66BD8" w:rsidP="00B7125E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  <w:p w14:paraId="6D44FED8" w14:textId="7315FAAD" w:rsidR="00EC7630" w:rsidRPr="00B7125E" w:rsidRDefault="00D66BD8" w:rsidP="00B7125E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Имеющий первоначальные представления о правах и ответственности человека в обществе, гражданских правах и обязанностях.</w:t>
            </w:r>
          </w:p>
          <w:p w14:paraId="0AF1A08E" w14:textId="2D3EA2BB" w:rsidR="00EC7630" w:rsidRPr="00B7125E" w:rsidRDefault="00D66BD8" w:rsidP="00B7125E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Принимающий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962233" w:rsidRPr="00B7125E" w14:paraId="69EA97F4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513EF" w14:textId="77777777" w:rsidR="00EC7630" w:rsidRPr="00B7125E" w:rsidRDefault="0040263E" w:rsidP="00B7125E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b/>
                <w:color w:val="auto"/>
                <w:sz w:val="28"/>
                <w:szCs w:val="28"/>
              </w:rPr>
            </w:pPr>
            <w:r w:rsidRPr="00B7125E">
              <w:rPr>
                <w:b/>
                <w:color w:val="auto"/>
                <w:sz w:val="28"/>
                <w:szCs w:val="28"/>
              </w:rPr>
              <w:t>Духовно-нравственное воспитание</w:t>
            </w:r>
          </w:p>
        </w:tc>
      </w:tr>
      <w:tr w:rsidR="00962233" w:rsidRPr="00B7125E" w14:paraId="1D4653E5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46D90" w14:textId="56F5985B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Уважающий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  <w:p w14:paraId="5B7C2C2A" w14:textId="26E2AC48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 xml:space="preserve">Сознающий ценность каждой человеческой жизни, признающий индивидуальность и достоинство каждого человека. </w:t>
            </w:r>
          </w:p>
          <w:p w14:paraId="45B734F4" w14:textId="60F81C19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 xml:space="preserve"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</w:t>
            </w:r>
          </w:p>
          <w:p w14:paraId="20774B7C" w14:textId="295AD209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 w14:paraId="1B979B88" w14:textId="1C386CC7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 xml:space="preserve"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 </w:t>
            </w:r>
          </w:p>
          <w:p w14:paraId="22366ED3" w14:textId="3BB1C90A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lastRenderedPageBreak/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</w:tc>
      </w:tr>
      <w:tr w:rsidR="00962233" w:rsidRPr="00B7125E" w14:paraId="4C117C9E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D375B" w14:textId="77777777" w:rsidR="00EC7630" w:rsidRPr="00B7125E" w:rsidRDefault="0040263E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b/>
                <w:color w:val="auto"/>
                <w:sz w:val="28"/>
                <w:szCs w:val="28"/>
              </w:rPr>
            </w:pPr>
            <w:r w:rsidRPr="00B7125E">
              <w:rPr>
                <w:b/>
                <w:color w:val="auto"/>
                <w:sz w:val="28"/>
                <w:szCs w:val="28"/>
              </w:rPr>
              <w:lastRenderedPageBreak/>
              <w:t>Эстетическое воспитание</w:t>
            </w:r>
          </w:p>
        </w:tc>
      </w:tr>
      <w:tr w:rsidR="00962233" w:rsidRPr="00B7125E" w14:paraId="6329BBB7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69C14" w14:textId="2E7A47B2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Способный воспринимать и чувствовать прекрасное в быту, природе, искусстве, творчестве людей.</w:t>
            </w:r>
          </w:p>
          <w:p w14:paraId="0AFE8D93" w14:textId="241D40F2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Проявляющий интерес и уважение к отечественной и мировой художественной культуре.</w:t>
            </w:r>
          </w:p>
          <w:p w14:paraId="6289FFDD" w14:textId="1151501F" w:rsidR="00EC7630" w:rsidRPr="00B7125E" w:rsidRDefault="00D66BD8" w:rsidP="00B7125E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Проявляющий стремление к самовыражению в разных видах художественной деятельности, искусстве.</w:t>
            </w:r>
          </w:p>
        </w:tc>
      </w:tr>
      <w:tr w:rsidR="00962233" w:rsidRPr="00B7125E" w14:paraId="278BE770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3540A" w14:textId="77777777" w:rsidR="00EC7630" w:rsidRPr="00B7125E" w:rsidRDefault="0040263E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b/>
                <w:color w:val="auto"/>
                <w:sz w:val="28"/>
                <w:szCs w:val="28"/>
              </w:rPr>
            </w:pPr>
            <w:r w:rsidRPr="00B7125E">
              <w:rPr>
                <w:b/>
                <w:color w:val="auto"/>
                <w:sz w:val="28"/>
                <w:szCs w:val="28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962233" w:rsidRPr="00B7125E" w14:paraId="0EDB9C96" w14:textId="77777777">
        <w:trPr>
          <w:trHeight w:val="131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A8B6E" w14:textId="777B5E52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среде.</w:t>
            </w:r>
          </w:p>
          <w:p w14:paraId="0A03C957" w14:textId="52DE5E4F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Владеющий основными навыками личной и общественной гигиены, безопасного поведения в быту, природе, обществе.</w:t>
            </w:r>
          </w:p>
          <w:p w14:paraId="4E4FC1EE" w14:textId="37D4D38B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Ориентированный на физическое развитие с учётом возможностей здоровья, занятия физкультурой и спортом.</w:t>
            </w:r>
          </w:p>
          <w:p w14:paraId="64CFB18F" w14:textId="7AC442F9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Сознающий и принимающий свою половую принадлежность, соответствующие ей психофизические и</w:t>
            </w:r>
            <w:r w:rsidR="00803106" w:rsidRPr="00B7125E">
              <w:rPr>
                <w:color w:val="auto"/>
                <w:sz w:val="28"/>
                <w:szCs w:val="28"/>
              </w:rPr>
              <w:t xml:space="preserve"> поведенческие особенности с учё</w:t>
            </w:r>
            <w:r w:rsidR="0040263E" w:rsidRPr="00B7125E">
              <w:rPr>
                <w:color w:val="auto"/>
                <w:sz w:val="28"/>
                <w:szCs w:val="28"/>
              </w:rPr>
              <w:t xml:space="preserve">том </w:t>
            </w:r>
            <w:proofErr w:type="gramStart"/>
            <w:r w:rsidR="0040263E" w:rsidRPr="00B7125E">
              <w:rPr>
                <w:color w:val="auto"/>
                <w:sz w:val="28"/>
                <w:szCs w:val="28"/>
              </w:rPr>
              <w:t xml:space="preserve">возраста.  </w:t>
            </w:r>
            <w:proofErr w:type="gramEnd"/>
          </w:p>
        </w:tc>
      </w:tr>
      <w:tr w:rsidR="00962233" w:rsidRPr="00B7125E" w14:paraId="5E66861A" w14:textId="77777777">
        <w:trPr>
          <w:trHeight w:val="131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2CD9B" w14:textId="77777777" w:rsidR="00EC7630" w:rsidRPr="00B7125E" w:rsidRDefault="0040263E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b/>
                <w:color w:val="auto"/>
                <w:sz w:val="28"/>
                <w:szCs w:val="28"/>
              </w:rPr>
            </w:pPr>
            <w:r w:rsidRPr="00B7125E">
              <w:rPr>
                <w:b/>
                <w:color w:val="auto"/>
                <w:sz w:val="28"/>
                <w:szCs w:val="28"/>
              </w:rPr>
              <w:t>Трудовое</w:t>
            </w:r>
            <w:r w:rsidRPr="00B7125E">
              <w:rPr>
                <w:color w:val="auto"/>
                <w:sz w:val="28"/>
                <w:szCs w:val="28"/>
              </w:rPr>
              <w:t xml:space="preserve"> </w:t>
            </w:r>
            <w:r w:rsidRPr="00B7125E">
              <w:rPr>
                <w:b/>
                <w:color w:val="auto"/>
                <w:sz w:val="28"/>
                <w:szCs w:val="28"/>
              </w:rPr>
              <w:t>воспитание</w:t>
            </w:r>
          </w:p>
        </w:tc>
      </w:tr>
      <w:tr w:rsidR="00962233" w:rsidRPr="00B7125E" w14:paraId="123BF7FB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388A3" w14:textId="564A5599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 xml:space="preserve">Сознающий ценность труда в жизни человека, семьи, общества. </w:t>
            </w:r>
          </w:p>
          <w:p w14:paraId="3A0D8BFD" w14:textId="7CC2B442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 xml:space="preserve">Проявляющий уважение к труду, людям труда, бережное отношение к результатам труда, ответственное потребление. </w:t>
            </w:r>
          </w:p>
          <w:p w14:paraId="34C03A49" w14:textId="548A3479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Проявляющий интерес к разным профессиям.</w:t>
            </w:r>
          </w:p>
          <w:p w14:paraId="4D88C009" w14:textId="550BE065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Участвующий в различных видах доступного по возрасту труда, трудовой деятельности.</w:t>
            </w:r>
          </w:p>
        </w:tc>
      </w:tr>
      <w:tr w:rsidR="00962233" w:rsidRPr="00B7125E" w14:paraId="5726FCC0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52271" w14:textId="77777777" w:rsidR="00EC7630" w:rsidRPr="00B7125E" w:rsidRDefault="0040263E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b/>
                <w:color w:val="auto"/>
                <w:sz w:val="28"/>
                <w:szCs w:val="28"/>
              </w:rPr>
              <w:t>Экологическое</w:t>
            </w:r>
            <w:r w:rsidRPr="00B7125E">
              <w:rPr>
                <w:color w:val="auto"/>
                <w:sz w:val="28"/>
                <w:szCs w:val="28"/>
              </w:rPr>
              <w:t xml:space="preserve"> </w:t>
            </w:r>
            <w:r w:rsidRPr="00B7125E">
              <w:rPr>
                <w:b/>
                <w:color w:val="auto"/>
                <w:sz w:val="28"/>
                <w:szCs w:val="28"/>
              </w:rPr>
              <w:t>воспитание</w:t>
            </w:r>
          </w:p>
        </w:tc>
      </w:tr>
      <w:tr w:rsidR="00962233" w:rsidRPr="00B7125E" w14:paraId="07055006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B3855" w14:textId="43AC65BF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Понимающий ценность природы, зависимость жизни людей от природы, влияние людей на природу, окружающую среду.</w:t>
            </w:r>
          </w:p>
          <w:p w14:paraId="626CBB8A" w14:textId="47C82F2C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Проявляющий любовь и бережное отношение к природе, неприятие действий, приносящих вред природе, особенно живым существам.</w:t>
            </w:r>
          </w:p>
          <w:p w14:paraId="006392D9" w14:textId="65C67C34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Выражающий готовность в своей деятельности придерживаться экологических норм.</w:t>
            </w:r>
          </w:p>
        </w:tc>
      </w:tr>
      <w:tr w:rsidR="00962233" w:rsidRPr="00B7125E" w14:paraId="1330B046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BAAB4" w14:textId="77777777" w:rsidR="00EC7630" w:rsidRPr="00B7125E" w:rsidRDefault="0040263E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b/>
                <w:color w:val="auto"/>
                <w:sz w:val="28"/>
                <w:szCs w:val="28"/>
              </w:rPr>
              <w:t>Ценности научного познания</w:t>
            </w:r>
          </w:p>
        </w:tc>
      </w:tr>
      <w:tr w:rsidR="00EC7630" w:rsidRPr="00B7125E" w14:paraId="31407C7C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71F8E" w14:textId="0A97D333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lastRenderedPageBreak/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  <w:p w14:paraId="36B27848" w14:textId="7D8E0C1D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  <w:p w14:paraId="77BD38FF" w14:textId="4D73A467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Имеющий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</w:tr>
    </w:tbl>
    <w:p w14:paraId="4FC88768" w14:textId="77777777" w:rsidR="00EC7630" w:rsidRPr="00B7125E" w:rsidRDefault="00EC7630" w:rsidP="00B7125E">
      <w:pPr>
        <w:keepNext/>
        <w:keepLines/>
        <w:spacing w:line="276" w:lineRule="auto"/>
        <w:rPr>
          <w:b/>
          <w:color w:val="auto"/>
          <w:sz w:val="28"/>
          <w:szCs w:val="28"/>
        </w:rPr>
      </w:pPr>
    </w:p>
    <w:p w14:paraId="1C93413B" w14:textId="3C2ADB2C" w:rsidR="00EC7630" w:rsidRPr="00B7125E" w:rsidRDefault="0040263E" w:rsidP="00B7125E">
      <w:pPr>
        <w:pStyle w:val="10"/>
        <w:spacing w:line="276" w:lineRule="auto"/>
        <w:rPr>
          <w:rFonts w:ascii="Times New Roman" w:hAnsi="Times New Roman"/>
          <w:b/>
          <w:color w:val="auto"/>
          <w:sz w:val="28"/>
          <w:szCs w:val="28"/>
        </w:rPr>
      </w:pPr>
      <w:bookmarkStart w:id="10" w:name="_Toc114039452"/>
      <w:r w:rsidRPr="00B7125E">
        <w:rPr>
          <w:rFonts w:ascii="Times New Roman" w:hAnsi="Times New Roman"/>
          <w:b/>
          <w:color w:val="auto"/>
          <w:sz w:val="28"/>
          <w:szCs w:val="28"/>
        </w:rPr>
        <w:t>РАЗДЕЛ 2</w:t>
      </w:r>
      <w:r w:rsidR="00EE09F1" w:rsidRPr="00B7125E">
        <w:rPr>
          <w:rFonts w:ascii="Times New Roman" w:hAnsi="Times New Roman"/>
          <w:b/>
          <w:color w:val="auto"/>
          <w:sz w:val="28"/>
          <w:szCs w:val="28"/>
        </w:rPr>
        <w:t>.</w:t>
      </w:r>
      <w:r w:rsidRPr="00B7125E">
        <w:rPr>
          <w:rFonts w:ascii="Times New Roman" w:hAnsi="Times New Roman"/>
          <w:b/>
          <w:color w:val="auto"/>
          <w:sz w:val="28"/>
          <w:szCs w:val="28"/>
        </w:rPr>
        <w:t xml:space="preserve"> СОДЕРЖАТЕЛЬНЫЙ</w:t>
      </w:r>
      <w:bookmarkEnd w:id="10"/>
    </w:p>
    <w:p w14:paraId="583A462E" w14:textId="77777777" w:rsidR="00EC7630" w:rsidRPr="00B7125E" w:rsidRDefault="0040263E" w:rsidP="00B7125E">
      <w:pPr>
        <w:pStyle w:val="2"/>
        <w:spacing w:line="276" w:lineRule="auto"/>
        <w:rPr>
          <w:color w:val="auto"/>
          <w:sz w:val="28"/>
          <w:szCs w:val="28"/>
        </w:rPr>
      </w:pPr>
      <w:bookmarkStart w:id="11" w:name="_Toc114039453"/>
      <w:r w:rsidRPr="00B7125E">
        <w:rPr>
          <w:color w:val="auto"/>
          <w:sz w:val="28"/>
          <w:szCs w:val="28"/>
        </w:rPr>
        <w:t>2.1 Уклад общеобразовательной организации</w:t>
      </w:r>
      <w:bookmarkEnd w:id="11"/>
    </w:p>
    <w:p w14:paraId="4D5183FF" w14:textId="0325348F" w:rsidR="00EC7630" w:rsidRPr="00B7125E" w:rsidRDefault="0040263E" w:rsidP="00B7125E">
      <w:pPr>
        <w:spacing w:after="40" w:line="276" w:lineRule="auto"/>
        <w:ind w:firstLine="709"/>
        <w:rPr>
          <w:i/>
          <w:color w:val="auto"/>
          <w:sz w:val="28"/>
          <w:szCs w:val="28"/>
        </w:rPr>
      </w:pPr>
      <w:bookmarkStart w:id="12" w:name="_Hlk103786013"/>
      <w:r w:rsidRPr="00B7125E">
        <w:rPr>
          <w:i/>
          <w:color w:val="auto"/>
          <w:sz w:val="28"/>
          <w:szCs w:val="28"/>
        </w:rPr>
        <w:t>Основные характеристики:</w:t>
      </w:r>
    </w:p>
    <w:p w14:paraId="4B4199EA" w14:textId="77777777" w:rsidR="00EC7630" w:rsidRPr="00B7125E" w:rsidRDefault="0040263E" w:rsidP="00B7125E">
      <w:pPr>
        <w:pStyle w:val="afe"/>
        <w:numPr>
          <w:ilvl w:val="0"/>
          <w:numId w:val="2"/>
        </w:numPr>
        <w:tabs>
          <w:tab w:val="left" w:pos="993"/>
        </w:tabs>
        <w:spacing w:after="40" w:line="276" w:lineRule="auto"/>
        <w:ind w:left="0" w:firstLine="709"/>
        <w:rPr>
          <w:rFonts w:ascii="Times New Roman" w:hAnsi="Times New Roman"/>
          <w:color w:val="auto"/>
          <w:sz w:val="28"/>
          <w:szCs w:val="28"/>
        </w:rPr>
      </w:pPr>
      <w:r w:rsidRPr="00B7125E">
        <w:rPr>
          <w:rFonts w:ascii="Times New Roman" w:hAnsi="Times New Roman"/>
          <w:color w:val="auto"/>
          <w:sz w:val="28"/>
          <w:szCs w:val="28"/>
        </w:rPr>
        <w:t>основные вехи истории общеобразовательной организации, выдающиеся события, деятели в её истории;</w:t>
      </w:r>
    </w:p>
    <w:p w14:paraId="2EBA7C67" w14:textId="342CB1FA" w:rsidR="00EC7630" w:rsidRPr="00B7125E" w:rsidRDefault="00D66BD8" w:rsidP="00B7125E">
      <w:pPr>
        <w:pStyle w:val="afe"/>
        <w:numPr>
          <w:ilvl w:val="0"/>
          <w:numId w:val="2"/>
        </w:numPr>
        <w:tabs>
          <w:tab w:val="left" w:pos="993"/>
        </w:tabs>
        <w:spacing w:after="40" w:line="276" w:lineRule="auto"/>
        <w:ind w:left="0" w:firstLine="709"/>
        <w:rPr>
          <w:rFonts w:ascii="Times New Roman" w:hAnsi="Times New Roman"/>
          <w:color w:val="auto"/>
          <w:sz w:val="28"/>
          <w:szCs w:val="28"/>
        </w:rPr>
      </w:pPr>
      <w:r w:rsidRPr="00B7125E">
        <w:rPr>
          <w:rFonts w:ascii="Times New Roman" w:hAnsi="Times New Roman"/>
          <w:color w:val="auto"/>
          <w:sz w:val="28"/>
          <w:szCs w:val="28"/>
        </w:rPr>
        <w:t>цель</w:t>
      </w:r>
      <w:r w:rsidR="0040263E" w:rsidRPr="00B7125E">
        <w:rPr>
          <w:rFonts w:ascii="Times New Roman" w:hAnsi="Times New Roman"/>
          <w:color w:val="auto"/>
          <w:sz w:val="28"/>
          <w:szCs w:val="28"/>
        </w:rPr>
        <w:t xml:space="preserve"> общеобразовательной организации в самосознании её педагогического коллектива; </w:t>
      </w:r>
    </w:p>
    <w:p w14:paraId="43433F74" w14:textId="77777777" w:rsidR="00EC7630" w:rsidRPr="00B7125E" w:rsidRDefault="0040263E" w:rsidP="00B7125E">
      <w:pPr>
        <w:pStyle w:val="afe"/>
        <w:numPr>
          <w:ilvl w:val="0"/>
          <w:numId w:val="2"/>
        </w:numPr>
        <w:tabs>
          <w:tab w:val="left" w:pos="993"/>
        </w:tabs>
        <w:spacing w:after="40" w:line="276" w:lineRule="auto"/>
        <w:ind w:left="0" w:firstLine="709"/>
        <w:rPr>
          <w:rFonts w:ascii="Times New Roman" w:hAnsi="Times New Roman"/>
          <w:color w:val="auto"/>
          <w:sz w:val="28"/>
          <w:szCs w:val="28"/>
        </w:rPr>
      </w:pPr>
      <w:r w:rsidRPr="00B7125E">
        <w:rPr>
          <w:rFonts w:ascii="Times New Roman" w:hAnsi="Times New Roman"/>
          <w:color w:val="auto"/>
          <w:sz w:val="28"/>
          <w:szCs w:val="28"/>
        </w:rPr>
        <w:t>наиболее значимые традиционные дела, события, мероприятия в общеобразовательной организации, составляющие основу воспитательной системы;</w:t>
      </w:r>
    </w:p>
    <w:p w14:paraId="05E61C49" w14:textId="77777777" w:rsidR="00EC7630" w:rsidRPr="00B7125E" w:rsidRDefault="0040263E" w:rsidP="00B7125E">
      <w:pPr>
        <w:pStyle w:val="afe"/>
        <w:numPr>
          <w:ilvl w:val="0"/>
          <w:numId w:val="2"/>
        </w:numPr>
        <w:tabs>
          <w:tab w:val="left" w:pos="993"/>
        </w:tabs>
        <w:spacing w:after="40" w:line="276" w:lineRule="auto"/>
        <w:ind w:left="0" w:firstLine="709"/>
        <w:rPr>
          <w:rFonts w:ascii="Times New Roman" w:hAnsi="Times New Roman"/>
          <w:color w:val="auto"/>
          <w:sz w:val="28"/>
          <w:szCs w:val="28"/>
        </w:rPr>
      </w:pPr>
      <w:r w:rsidRPr="00B7125E">
        <w:rPr>
          <w:rFonts w:ascii="Times New Roman" w:hAnsi="Times New Roman"/>
          <w:color w:val="auto"/>
          <w:sz w:val="28"/>
          <w:szCs w:val="28"/>
        </w:rPr>
        <w:t>традиции и ритуалы, символика, особые нормы этикета в общеобразовательной организации;</w:t>
      </w:r>
    </w:p>
    <w:p w14:paraId="67D7D982" w14:textId="77777777" w:rsidR="00EC7630" w:rsidRPr="00B7125E" w:rsidRDefault="0040263E" w:rsidP="00B7125E">
      <w:pPr>
        <w:pStyle w:val="afe"/>
        <w:numPr>
          <w:ilvl w:val="0"/>
          <w:numId w:val="2"/>
        </w:numPr>
        <w:tabs>
          <w:tab w:val="left" w:pos="993"/>
        </w:tabs>
        <w:spacing w:after="40" w:line="276" w:lineRule="auto"/>
        <w:ind w:left="0" w:firstLine="709"/>
        <w:rPr>
          <w:rFonts w:ascii="Times New Roman" w:hAnsi="Times New Roman"/>
          <w:color w:val="auto"/>
          <w:sz w:val="28"/>
          <w:szCs w:val="28"/>
        </w:rPr>
      </w:pPr>
      <w:r w:rsidRPr="00B7125E">
        <w:rPr>
          <w:rFonts w:ascii="Times New Roman" w:hAnsi="Times New Roman"/>
          <w:color w:val="auto"/>
          <w:sz w:val="28"/>
          <w:szCs w:val="28"/>
        </w:rPr>
        <w:t>социальные партнёры общеобразовательной организации, их роль, возможности в развитии, совершенствовании условий воспитания, воспитательной деятельности;</w:t>
      </w:r>
    </w:p>
    <w:p w14:paraId="5EC04AE2" w14:textId="77777777" w:rsidR="00EC7630" w:rsidRPr="00B7125E" w:rsidRDefault="0040263E" w:rsidP="00B7125E">
      <w:pPr>
        <w:pStyle w:val="afe"/>
        <w:numPr>
          <w:ilvl w:val="0"/>
          <w:numId w:val="2"/>
        </w:numPr>
        <w:tabs>
          <w:tab w:val="left" w:pos="993"/>
        </w:tabs>
        <w:spacing w:after="40" w:line="276" w:lineRule="auto"/>
        <w:ind w:left="0" w:firstLine="709"/>
        <w:rPr>
          <w:rFonts w:ascii="Times New Roman" w:hAnsi="Times New Roman"/>
          <w:color w:val="auto"/>
          <w:sz w:val="28"/>
          <w:szCs w:val="28"/>
        </w:rPr>
      </w:pPr>
      <w:r w:rsidRPr="00B7125E">
        <w:rPr>
          <w:rFonts w:ascii="Times New Roman" w:hAnsi="Times New Roman"/>
          <w:color w:val="auto"/>
          <w:sz w:val="28"/>
          <w:szCs w:val="28"/>
        </w:rPr>
        <w:t>значимые для воспитания проекты и программы, в которых общеобразовательная организация уже участвует или планирует участвовать (федеральные, региональные, муниципальные, международные, сетевые и др.), включённые в систему воспитательной деятельности;</w:t>
      </w:r>
    </w:p>
    <w:p w14:paraId="1205A735" w14:textId="77777777" w:rsidR="00EC7630" w:rsidRPr="00B7125E" w:rsidRDefault="0040263E" w:rsidP="00B7125E">
      <w:pPr>
        <w:pStyle w:val="afe"/>
        <w:numPr>
          <w:ilvl w:val="0"/>
          <w:numId w:val="2"/>
        </w:numPr>
        <w:tabs>
          <w:tab w:val="left" w:pos="993"/>
        </w:tabs>
        <w:spacing w:after="40" w:line="276" w:lineRule="auto"/>
        <w:ind w:left="0" w:firstLine="709"/>
        <w:rPr>
          <w:rFonts w:ascii="Times New Roman" w:hAnsi="Times New Roman"/>
          <w:color w:val="auto"/>
          <w:sz w:val="28"/>
          <w:szCs w:val="28"/>
        </w:rPr>
      </w:pPr>
      <w:r w:rsidRPr="00B7125E">
        <w:rPr>
          <w:rFonts w:ascii="Times New Roman" w:hAnsi="Times New Roman"/>
          <w:color w:val="auto"/>
          <w:sz w:val="28"/>
          <w:szCs w:val="28"/>
        </w:rPr>
        <w:t>реализуемые инновационные, перспективные воспитательные практики, определяющие «уникальность» общеобразовательной организации; результаты их реализации, трансляции в системе образования;</w:t>
      </w:r>
    </w:p>
    <w:p w14:paraId="7DEC4D54" w14:textId="77777777" w:rsidR="00EC7630" w:rsidRPr="00B7125E" w:rsidRDefault="0040263E" w:rsidP="00B7125E">
      <w:pPr>
        <w:pStyle w:val="afe"/>
        <w:numPr>
          <w:ilvl w:val="0"/>
          <w:numId w:val="2"/>
        </w:numPr>
        <w:tabs>
          <w:tab w:val="left" w:pos="993"/>
        </w:tabs>
        <w:spacing w:after="40" w:line="276" w:lineRule="auto"/>
        <w:ind w:left="0" w:firstLine="709"/>
        <w:rPr>
          <w:rFonts w:ascii="Times New Roman" w:hAnsi="Times New Roman"/>
          <w:color w:val="auto"/>
          <w:sz w:val="28"/>
          <w:szCs w:val="28"/>
        </w:rPr>
      </w:pPr>
      <w:r w:rsidRPr="00B7125E">
        <w:rPr>
          <w:rFonts w:ascii="Times New Roman" w:hAnsi="Times New Roman"/>
          <w:color w:val="auto"/>
          <w:sz w:val="28"/>
          <w:szCs w:val="28"/>
        </w:rPr>
        <w:t>наличие проблемных зон, дефицитов, препятствий достижению эффективных результатов в воспитательной деятельности и решения этих проблем, отсутствующие или недостаточно выраженные в массовой практике.</w:t>
      </w:r>
    </w:p>
    <w:p w14:paraId="6D5F8EBE" w14:textId="44A0E5A6" w:rsidR="00EC7630" w:rsidRPr="00B7125E" w:rsidRDefault="0040263E" w:rsidP="00B7125E">
      <w:pPr>
        <w:spacing w:after="40" w:line="276" w:lineRule="auto"/>
        <w:ind w:firstLine="709"/>
        <w:rPr>
          <w:i/>
          <w:color w:val="auto"/>
          <w:sz w:val="28"/>
          <w:szCs w:val="28"/>
        </w:rPr>
      </w:pPr>
      <w:r w:rsidRPr="00B7125E">
        <w:rPr>
          <w:i/>
          <w:color w:val="auto"/>
          <w:sz w:val="28"/>
          <w:szCs w:val="28"/>
        </w:rPr>
        <w:t>Дополнительные характеристики:</w:t>
      </w:r>
      <w:bookmarkEnd w:id="12"/>
    </w:p>
    <w:p w14:paraId="05F3F95A" w14:textId="77777777" w:rsidR="00EC7630" w:rsidRPr="00B7125E" w:rsidRDefault="0040263E" w:rsidP="00B7125E">
      <w:pPr>
        <w:pStyle w:val="afe"/>
        <w:numPr>
          <w:ilvl w:val="0"/>
          <w:numId w:val="2"/>
        </w:numPr>
        <w:tabs>
          <w:tab w:val="left" w:pos="993"/>
        </w:tabs>
        <w:spacing w:after="40" w:line="276" w:lineRule="auto"/>
        <w:ind w:left="0" w:firstLine="709"/>
        <w:rPr>
          <w:rFonts w:ascii="Times New Roman" w:hAnsi="Times New Roman"/>
          <w:color w:val="auto"/>
          <w:sz w:val="28"/>
          <w:szCs w:val="28"/>
        </w:rPr>
      </w:pPr>
      <w:r w:rsidRPr="00B7125E">
        <w:rPr>
          <w:rFonts w:ascii="Times New Roman" w:hAnsi="Times New Roman"/>
          <w:color w:val="auto"/>
          <w:sz w:val="28"/>
          <w:szCs w:val="28"/>
        </w:rPr>
        <w:lastRenderedPageBreak/>
        <w:t xml:space="preserve">особенности местоположения и социокультурного окружения общеобразовательной организации, историко-культурная, этнокультурная, конфессиональная специфика населения местности, </w:t>
      </w:r>
      <w:proofErr w:type="spellStart"/>
      <w:r w:rsidRPr="00B7125E">
        <w:rPr>
          <w:rFonts w:ascii="Times New Roman" w:hAnsi="Times New Roman"/>
          <w:color w:val="auto"/>
          <w:sz w:val="28"/>
          <w:szCs w:val="28"/>
        </w:rPr>
        <w:t>включённость</w:t>
      </w:r>
      <w:proofErr w:type="spellEnd"/>
      <w:r w:rsidRPr="00B7125E">
        <w:rPr>
          <w:rFonts w:ascii="Times New Roman" w:hAnsi="Times New Roman"/>
          <w:color w:val="auto"/>
          <w:sz w:val="28"/>
          <w:szCs w:val="28"/>
        </w:rPr>
        <w:t xml:space="preserve"> в историко-культурный контекст территории; </w:t>
      </w:r>
    </w:p>
    <w:p w14:paraId="7BB19B94" w14:textId="77777777" w:rsidR="00EC7630" w:rsidRPr="00B7125E" w:rsidRDefault="0040263E" w:rsidP="00B7125E">
      <w:pPr>
        <w:pStyle w:val="afe"/>
        <w:numPr>
          <w:ilvl w:val="0"/>
          <w:numId w:val="2"/>
        </w:numPr>
        <w:tabs>
          <w:tab w:val="left" w:pos="993"/>
        </w:tabs>
        <w:spacing w:after="40" w:line="276" w:lineRule="auto"/>
        <w:ind w:left="0" w:firstLine="709"/>
        <w:rPr>
          <w:rFonts w:ascii="Times New Roman" w:hAnsi="Times New Roman"/>
          <w:color w:val="auto"/>
          <w:sz w:val="28"/>
          <w:szCs w:val="28"/>
        </w:rPr>
      </w:pPr>
      <w:r w:rsidRPr="00B7125E">
        <w:rPr>
          <w:rFonts w:ascii="Times New Roman" w:hAnsi="Times New Roman"/>
          <w:color w:val="auto"/>
          <w:sz w:val="28"/>
          <w:szCs w:val="28"/>
        </w:rPr>
        <w:t>контингент обучающихся, их семей, его социально-культурные, этнокультурные, конфессиональные и иные особенности, состав (стабильный или нет), наличие и состав обучающихся с особыми образовательными потребностями, с ОВЗ, находящихся в трудной жизненной ситуации и др.;</w:t>
      </w:r>
    </w:p>
    <w:p w14:paraId="67AA6B35" w14:textId="77777777" w:rsidR="00EC7630" w:rsidRPr="00B7125E" w:rsidRDefault="0040263E" w:rsidP="00B7125E">
      <w:pPr>
        <w:pStyle w:val="afe"/>
        <w:numPr>
          <w:ilvl w:val="0"/>
          <w:numId w:val="2"/>
        </w:numPr>
        <w:tabs>
          <w:tab w:val="left" w:pos="993"/>
        </w:tabs>
        <w:spacing w:after="40" w:line="276" w:lineRule="auto"/>
        <w:ind w:left="0" w:firstLine="709"/>
        <w:rPr>
          <w:rFonts w:ascii="Times New Roman" w:hAnsi="Times New Roman"/>
          <w:color w:val="auto"/>
          <w:sz w:val="28"/>
          <w:szCs w:val="28"/>
        </w:rPr>
      </w:pPr>
      <w:r w:rsidRPr="00B7125E">
        <w:rPr>
          <w:rFonts w:ascii="Times New Roman" w:hAnsi="Times New Roman"/>
          <w:color w:val="auto"/>
          <w:sz w:val="28"/>
          <w:szCs w:val="28"/>
        </w:rPr>
        <w:t>организационно-правовая форма общеобразовательной организации, наличие разных уровней общего образования, направленность образовательных программ, в том числе наличие образовательных программ с углублённым изучением учебных предметов;</w:t>
      </w:r>
    </w:p>
    <w:p w14:paraId="0FDFC692" w14:textId="5EF0BA8D" w:rsidR="00EC7630" w:rsidRPr="00B7125E" w:rsidRDefault="0040263E" w:rsidP="00B7125E">
      <w:pPr>
        <w:pStyle w:val="afe"/>
        <w:numPr>
          <w:ilvl w:val="0"/>
          <w:numId w:val="2"/>
        </w:numPr>
        <w:tabs>
          <w:tab w:val="left" w:pos="993"/>
        </w:tabs>
        <w:spacing w:after="40" w:line="276" w:lineRule="auto"/>
        <w:ind w:left="0" w:firstLine="709"/>
        <w:rPr>
          <w:rFonts w:ascii="Times New Roman" w:hAnsi="Times New Roman"/>
          <w:color w:val="auto"/>
          <w:sz w:val="28"/>
          <w:szCs w:val="28"/>
        </w:rPr>
      </w:pPr>
      <w:r w:rsidRPr="00B7125E">
        <w:rPr>
          <w:rFonts w:ascii="Times New Roman" w:hAnsi="Times New Roman"/>
          <w:color w:val="auto"/>
          <w:sz w:val="28"/>
          <w:szCs w:val="28"/>
        </w:rPr>
        <w:t xml:space="preserve">режим деятельности </w:t>
      </w:r>
      <w:bookmarkStart w:id="13" w:name="_Hlk106818139"/>
      <w:r w:rsidRPr="00B7125E">
        <w:rPr>
          <w:rFonts w:ascii="Times New Roman" w:hAnsi="Times New Roman"/>
          <w:color w:val="auto"/>
          <w:sz w:val="28"/>
          <w:szCs w:val="28"/>
        </w:rPr>
        <w:t>общеобразовательной организации</w:t>
      </w:r>
      <w:bookmarkEnd w:id="13"/>
      <w:r w:rsidRPr="00B7125E">
        <w:rPr>
          <w:rFonts w:ascii="Times New Roman" w:hAnsi="Times New Roman"/>
          <w:color w:val="auto"/>
          <w:sz w:val="28"/>
          <w:szCs w:val="28"/>
        </w:rPr>
        <w:t>, в том числе характеристики по решению участников образовательных отношений (форма обучающихся, организация питания и т. п.);</w:t>
      </w:r>
    </w:p>
    <w:p w14:paraId="73D6F8B6" w14:textId="6F4F983D" w:rsidR="00E91703" w:rsidRPr="00B7125E" w:rsidRDefault="0040263E" w:rsidP="00B7125E">
      <w:pPr>
        <w:pStyle w:val="afe"/>
        <w:numPr>
          <w:ilvl w:val="0"/>
          <w:numId w:val="2"/>
        </w:numPr>
        <w:tabs>
          <w:tab w:val="left" w:pos="993"/>
        </w:tabs>
        <w:spacing w:line="276" w:lineRule="auto"/>
        <w:ind w:left="0" w:firstLine="709"/>
        <w:rPr>
          <w:rFonts w:ascii="Times New Roman" w:hAnsi="Times New Roman"/>
          <w:color w:val="auto"/>
          <w:sz w:val="28"/>
          <w:szCs w:val="28"/>
        </w:rPr>
      </w:pPr>
      <w:r w:rsidRPr="00B7125E">
        <w:rPr>
          <w:rFonts w:ascii="Times New Roman" w:hAnsi="Times New Roman"/>
          <w:color w:val="auto"/>
          <w:sz w:val="28"/>
          <w:szCs w:val="28"/>
        </w:rPr>
        <w:t>наличие вариативных учебных курсов, практик гражданской, духовно-нравственной, социокультурной, экологической и т. д.</w:t>
      </w:r>
      <w:r w:rsidR="00E81F5B" w:rsidRPr="00B7125E">
        <w:rPr>
          <w:rFonts w:ascii="Times New Roman" w:hAnsi="Times New Roman"/>
          <w:color w:val="auto"/>
          <w:sz w:val="28"/>
          <w:szCs w:val="28"/>
        </w:rPr>
        <w:t xml:space="preserve"> воспитательной направленности</w:t>
      </w:r>
      <w:r w:rsidRPr="00B7125E">
        <w:rPr>
          <w:rFonts w:ascii="Times New Roman" w:hAnsi="Times New Roman"/>
          <w:color w:val="auto"/>
          <w:sz w:val="28"/>
          <w:szCs w:val="28"/>
        </w:rPr>
        <w:t>, в том числе включённых в учебные планы по решению участников образовательных отношений, авторских курсов, программ</w:t>
      </w:r>
      <w:r w:rsidR="00514BA4" w:rsidRPr="00B7125E">
        <w:rPr>
          <w:rFonts w:ascii="Times New Roman" w:hAnsi="Times New Roman"/>
          <w:color w:val="auto"/>
          <w:sz w:val="28"/>
          <w:szCs w:val="28"/>
        </w:rPr>
        <w:t xml:space="preserve"> воспитательной </w:t>
      </w:r>
      <w:r w:rsidR="00E81F5B" w:rsidRPr="00B7125E">
        <w:rPr>
          <w:rFonts w:ascii="Times New Roman" w:hAnsi="Times New Roman"/>
          <w:color w:val="auto"/>
          <w:sz w:val="28"/>
          <w:szCs w:val="28"/>
        </w:rPr>
        <w:t>направленности</w:t>
      </w:r>
      <w:r w:rsidRPr="00B7125E">
        <w:rPr>
          <w:rFonts w:ascii="Times New Roman" w:hAnsi="Times New Roman"/>
          <w:color w:val="auto"/>
          <w:sz w:val="28"/>
          <w:szCs w:val="28"/>
        </w:rPr>
        <w:t>, самостоятельно разработанных и реализуемых педагогами общеобразовательной организации.</w:t>
      </w:r>
    </w:p>
    <w:p w14:paraId="197D5B1F" w14:textId="77777777" w:rsidR="00EC7630" w:rsidRPr="00B7125E" w:rsidRDefault="0040263E" w:rsidP="00B7125E">
      <w:pPr>
        <w:pStyle w:val="2"/>
        <w:spacing w:line="276" w:lineRule="auto"/>
        <w:rPr>
          <w:color w:val="auto"/>
          <w:sz w:val="28"/>
          <w:szCs w:val="28"/>
        </w:rPr>
      </w:pPr>
      <w:bookmarkStart w:id="14" w:name="_Toc114039454"/>
      <w:r w:rsidRPr="00B7125E">
        <w:rPr>
          <w:color w:val="auto"/>
          <w:sz w:val="28"/>
          <w:szCs w:val="28"/>
        </w:rPr>
        <w:t>2.2 Виды, формы и содержание воспитательной деятельности</w:t>
      </w:r>
      <w:bookmarkEnd w:id="14"/>
    </w:p>
    <w:p w14:paraId="1A23C0A0" w14:textId="3F36F1BE" w:rsidR="002022E6" w:rsidRPr="00B7125E" w:rsidRDefault="002022E6" w:rsidP="00B7125E">
      <w:pPr>
        <w:tabs>
          <w:tab w:val="left" w:pos="851"/>
        </w:tabs>
        <w:spacing w:line="276" w:lineRule="auto"/>
        <w:ind w:firstLine="709"/>
        <w:rPr>
          <w:b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Виды, формы и содержание воспитательной деятельности учитывают специфику </w:t>
      </w:r>
      <w:r w:rsidR="00E73EFD" w:rsidRPr="00B7125E">
        <w:rPr>
          <w:iCs/>
          <w:color w:val="auto"/>
          <w:sz w:val="28"/>
          <w:szCs w:val="28"/>
        </w:rPr>
        <w:t xml:space="preserve">МБОУ «Ильнетская СОШ имени </w:t>
      </w:r>
      <w:proofErr w:type="spellStart"/>
      <w:r w:rsidR="00E73EFD" w:rsidRPr="00B7125E">
        <w:rPr>
          <w:iCs/>
          <w:color w:val="auto"/>
          <w:sz w:val="28"/>
          <w:szCs w:val="28"/>
        </w:rPr>
        <w:t>Микая</w:t>
      </w:r>
      <w:proofErr w:type="spellEnd"/>
      <w:r w:rsidRPr="00B7125E">
        <w:rPr>
          <w:iCs/>
          <w:color w:val="auto"/>
          <w:sz w:val="28"/>
          <w:szCs w:val="28"/>
        </w:rPr>
        <w:t>»</w:t>
      </w:r>
      <w:r w:rsidRPr="00B7125E">
        <w:rPr>
          <w:color w:val="auto"/>
          <w:sz w:val="28"/>
          <w:szCs w:val="28"/>
        </w:rPr>
        <w:t>, интересы субъектов воспитания, тематику модулей</w:t>
      </w:r>
      <w:r w:rsidR="00D66BD8" w:rsidRPr="00B7125E">
        <w:rPr>
          <w:b/>
          <w:color w:val="auto"/>
          <w:sz w:val="28"/>
          <w:szCs w:val="28"/>
        </w:rPr>
        <w:t>.</w:t>
      </w:r>
    </w:p>
    <w:p w14:paraId="3205CC59" w14:textId="06CA15CE" w:rsidR="00EC7630" w:rsidRPr="00B7125E" w:rsidRDefault="00D66BD8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 xml:space="preserve">2.2.1. Модуль </w:t>
      </w:r>
      <w:proofErr w:type="gramStart"/>
      <w:r w:rsidRPr="00B7125E">
        <w:rPr>
          <w:b/>
          <w:color w:val="auto"/>
          <w:sz w:val="28"/>
          <w:szCs w:val="28"/>
        </w:rPr>
        <w:t>« Урочная</w:t>
      </w:r>
      <w:proofErr w:type="gramEnd"/>
      <w:r w:rsidRPr="00B7125E">
        <w:rPr>
          <w:b/>
          <w:color w:val="auto"/>
          <w:sz w:val="28"/>
          <w:szCs w:val="28"/>
        </w:rPr>
        <w:t xml:space="preserve"> деятельность»</w:t>
      </w:r>
    </w:p>
    <w:p w14:paraId="237D3180" w14:textId="01434FBB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i/>
          <w:color w:val="auto"/>
          <w:sz w:val="28"/>
          <w:szCs w:val="28"/>
        </w:rPr>
      </w:pPr>
      <w:r w:rsidRPr="00B7125E">
        <w:rPr>
          <w:i/>
          <w:color w:val="auto"/>
          <w:sz w:val="28"/>
          <w:szCs w:val="28"/>
        </w:rPr>
        <w:t xml:space="preserve">Реализация воспитательного потенциала уроков </w:t>
      </w:r>
      <w:bookmarkStart w:id="15" w:name="_Hlk107917849"/>
      <w:r w:rsidR="00607FFD" w:rsidRPr="00B7125E">
        <w:rPr>
          <w:i/>
          <w:color w:val="auto"/>
          <w:sz w:val="28"/>
          <w:szCs w:val="28"/>
        </w:rPr>
        <w:t>предусматривает</w:t>
      </w:r>
      <w:bookmarkEnd w:id="15"/>
      <w:r w:rsidRPr="00B7125E">
        <w:rPr>
          <w:i/>
          <w:color w:val="auto"/>
          <w:sz w:val="28"/>
          <w:szCs w:val="28"/>
        </w:rPr>
        <w:t>:</w:t>
      </w:r>
    </w:p>
    <w:p w14:paraId="14E0B3B3" w14:textId="3863AA13" w:rsidR="00EC7630" w:rsidRPr="00B7125E" w:rsidRDefault="0040263E" w:rsidP="00B7125E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</w:t>
      </w:r>
      <w:r w:rsidR="0017104A" w:rsidRPr="00B7125E">
        <w:rPr>
          <w:color w:val="auto"/>
          <w:sz w:val="28"/>
          <w:szCs w:val="28"/>
        </w:rPr>
        <w:t xml:space="preserve">подбор </w:t>
      </w:r>
      <w:r w:rsidRPr="00B7125E">
        <w:rPr>
          <w:color w:val="auto"/>
          <w:sz w:val="28"/>
          <w:szCs w:val="28"/>
        </w:rPr>
        <w:t>соответствующего содержания</w:t>
      </w:r>
      <w:r w:rsidR="0017104A" w:rsidRPr="00B7125E">
        <w:rPr>
          <w:color w:val="auto"/>
          <w:sz w:val="28"/>
          <w:szCs w:val="28"/>
        </w:rPr>
        <w:t xml:space="preserve"> уроков</w:t>
      </w:r>
      <w:r w:rsidRPr="00B7125E">
        <w:rPr>
          <w:color w:val="auto"/>
          <w:sz w:val="28"/>
          <w:szCs w:val="28"/>
        </w:rPr>
        <w:t>,</w:t>
      </w:r>
      <w:r w:rsidR="0017104A" w:rsidRPr="00B7125E">
        <w:rPr>
          <w:color w:val="auto"/>
          <w:sz w:val="28"/>
          <w:szCs w:val="28"/>
        </w:rPr>
        <w:t xml:space="preserve"> заданий,</w:t>
      </w:r>
      <w:r w:rsidRPr="00B7125E">
        <w:rPr>
          <w:color w:val="auto"/>
          <w:sz w:val="28"/>
          <w:szCs w:val="28"/>
        </w:rPr>
        <w:t xml:space="preserve"> </w:t>
      </w:r>
      <w:r w:rsidR="0017104A" w:rsidRPr="00B7125E">
        <w:rPr>
          <w:color w:val="auto"/>
          <w:sz w:val="28"/>
          <w:szCs w:val="28"/>
        </w:rPr>
        <w:t>вспомогательных материалов</w:t>
      </w:r>
      <w:r w:rsidRPr="00B7125E">
        <w:rPr>
          <w:color w:val="auto"/>
          <w:sz w:val="28"/>
          <w:szCs w:val="28"/>
        </w:rPr>
        <w:t>, проблемных ситуаций для обсуждений;</w:t>
      </w:r>
    </w:p>
    <w:p w14:paraId="0B5A9659" w14:textId="67F38433" w:rsidR="00EC7630" w:rsidRPr="00B7125E" w:rsidRDefault="0040263E" w:rsidP="00B7125E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включение учителями в рабочие программы по учебным предметам, курсам, модулям целевых ориентиров результатов воспитания, их учёт в </w:t>
      </w:r>
      <w:r w:rsidR="00943F9C" w:rsidRPr="00B7125E">
        <w:rPr>
          <w:color w:val="auto"/>
          <w:sz w:val="28"/>
          <w:szCs w:val="28"/>
        </w:rPr>
        <w:t xml:space="preserve">определении </w:t>
      </w:r>
      <w:r w:rsidRPr="00B7125E">
        <w:rPr>
          <w:color w:val="auto"/>
          <w:sz w:val="28"/>
          <w:szCs w:val="28"/>
        </w:rPr>
        <w:t xml:space="preserve">воспитательных задач уроков, занятий; </w:t>
      </w:r>
    </w:p>
    <w:p w14:paraId="2D469047" w14:textId="77777777" w:rsidR="00EC7630" w:rsidRPr="00B7125E" w:rsidRDefault="0040263E" w:rsidP="00B7125E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lastRenderedPageBreak/>
        <w:t>включение учителями в рабочие программы учеб</w:t>
      </w:r>
      <w:r w:rsidR="00890283" w:rsidRPr="00B7125E">
        <w:rPr>
          <w:color w:val="auto"/>
          <w:sz w:val="28"/>
          <w:szCs w:val="28"/>
        </w:rPr>
        <w:t xml:space="preserve">ных предметов, курсов, модулей </w:t>
      </w:r>
      <w:r w:rsidRPr="00B7125E">
        <w:rPr>
          <w:color w:val="auto"/>
          <w:sz w:val="28"/>
          <w:szCs w:val="28"/>
        </w:rPr>
        <w:t>тематики в соответствии с календарным планом воспитательной работы;</w:t>
      </w:r>
    </w:p>
    <w:p w14:paraId="0719B343" w14:textId="77777777" w:rsidR="00EC7630" w:rsidRPr="00B7125E" w:rsidRDefault="0040263E" w:rsidP="00B7125E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</w:t>
      </w:r>
      <w:r w:rsidR="00890283" w:rsidRPr="00B7125E">
        <w:rPr>
          <w:color w:val="auto"/>
          <w:sz w:val="28"/>
          <w:szCs w:val="28"/>
        </w:rPr>
        <w:t>зультатов воспитания; реализацию</w:t>
      </w:r>
      <w:r w:rsidRPr="00B7125E">
        <w:rPr>
          <w:color w:val="auto"/>
          <w:sz w:val="28"/>
          <w:szCs w:val="28"/>
        </w:rPr>
        <w:t xml:space="preserve"> приоритета воспитания в учебной деятельности;</w:t>
      </w:r>
    </w:p>
    <w:p w14:paraId="7FFEBF0B" w14:textId="2939ACD3" w:rsidR="00EC7630" w:rsidRPr="00B7125E" w:rsidRDefault="0040263E" w:rsidP="00B7125E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</w:t>
      </w:r>
      <w:r w:rsidR="00C535AB" w:rsidRPr="00B7125E">
        <w:rPr>
          <w:color w:val="auto"/>
          <w:sz w:val="28"/>
          <w:szCs w:val="28"/>
        </w:rPr>
        <w:t xml:space="preserve">своего </w:t>
      </w:r>
      <w:r w:rsidRPr="00B7125E">
        <w:rPr>
          <w:color w:val="auto"/>
          <w:sz w:val="28"/>
          <w:szCs w:val="28"/>
        </w:rPr>
        <w:t xml:space="preserve">личностного отношения к изучаемым событиям, явлениям, лицам; </w:t>
      </w:r>
    </w:p>
    <w:p w14:paraId="6AF4018E" w14:textId="77777777" w:rsidR="00EC7630" w:rsidRPr="00B7125E" w:rsidRDefault="0040263E" w:rsidP="00B7125E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применение ин</w:t>
      </w:r>
      <w:r w:rsidR="00890283" w:rsidRPr="00B7125E">
        <w:rPr>
          <w:color w:val="auto"/>
          <w:sz w:val="28"/>
          <w:szCs w:val="28"/>
        </w:rPr>
        <w:t xml:space="preserve">терактивных форм учебной работы — </w:t>
      </w:r>
      <w:r w:rsidRPr="00B7125E">
        <w:rPr>
          <w:color w:val="auto"/>
          <w:sz w:val="28"/>
          <w:szCs w:val="28"/>
        </w:rPr>
        <w:t xml:space="preserve">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 </w:t>
      </w:r>
    </w:p>
    <w:p w14:paraId="2DEC8877" w14:textId="77777777" w:rsidR="00EC7630" w:rsidRPr="00B7125E" w:rsidRDefault="0040263E" w:rsidP="00B7125E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побуждение обучающихся соблюдать нормы поведения, правила общения со сверстниками и педагогами, соответствующие укладу общеобразовательной орган</w:t>
      </w:r>
      <w:r w:rsidR="00890283" w:rsidRPr="00B7125E">
        <w:rPr>
          <w:color w:val="auto"/>
          <w:sz w:val="28"/>
          <w:szCs w:val="28"/>
        </w:rPr>
        <w:t>изации, установление и поддержку</w:t>
      </w:r>
      <w:r w:rsidRPr="00B7125E">
        <w:rPr>
          <w:color w:val="auto"/>
          <w:sz w:val="28"/>
          <w:szCs w:val="28"/>
        </w:rPr>
        <w:t xml:space="preserve"> доброжелательной атмосферы; </w:t>
      </w:r>
    </w:p>
    <w:p w14:paraId="663C1C03" w14:textId="77777777" w:rsidR="00EC7630" w:rsidRPr="00B7125E" w:rsidRDefault="0040263E" w:rsidP="00B7125E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организацию шефства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14:paraId="2B0B96AD" w14:textId="0304BD8F" w:rsidR="00EC7630" w:rsidRPr="00B7125E" w:rsidRDefault="0040263E" w:rsidP="00B7125E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инициирование и поддержку исследовательской деятельности</w:t>
      </w:r>
      <w:r w:rsidR="00037C36" w:rsidRPr="00B7125E">
        <w:rPr>
          <w:color w:val="auto"/>
          <w:sz w:val="28"/>
          <w:szCs w:val="28"/>
        </w:rPr>
        <w:t xml:space="preserve"> обучающихся</w:t>
      </w:r>
      <w:r w:rsidR="00343995" w:rsidRPr="00B7125E">
        <w:rPr>
          <w:color w:val="auto"/>
          <w:sz w:val="28"/>
          <w:szCs w:val="28"/>
        </w:rPr>
        <w:t>,</w:t>
      </w:r>
      <w:r w:rsidRPr="00B7125E">
        <w:rPr>
          <w:color w:val="auto"/>
          <w:sz w:val="28"/>
          <w:szCs w:val="28"/>
        </w:rPr>
        <w:t xml:space="preserve"> </w:t>
      </w:r>
      <w:r w:rsidR="00037C36" w:rsidRPr="00B7125E">
        <w:rPr>
          <w:color w:val="auto"/>
          <w:sz w:val="28"/>
          <w:szCs w:val="28"/>
        </w:rPr>
        <w:t xml:space="preserve">планирование и выполнение </w:t>
      </w:r>
      <w:r w:rsidRPr="00B7125E">
        <w:rPr>
          <w:color w:val="auto"/>
          <w:sz w:val="28"/>
          <w:szCs w:val="28"/>
        </w:rPr>
        <w:t>индивидуальных и групповых проектов</w:t>
      </w:r>
      <w:r w:rsidR="00343995" w:rsidRPr="00B7125E">
        <w:rPr>
          <w:color w:val="auto"/>
          <w:sz w:val="28"/>
          <w:szCs w:val="28"/>
        </w:rPr>
        <w:t xml:space="preserve"> воспитательной направленности</w:t>
      </w:r>
      <w:r w:rsidRPr="00B7125E">
        <w:rPr>
          <w:color w:val="auto"/>
          <w:sz w:val="28"/>
          <w:szCs w:val="28"/>
        </w:rPr>
        <w:t>.</w:t>
      </w:r>
    </w:p>
    <w:p w14:paraId="76A040CA" w14:textId="423B0A7E" w:rsidR="00EC7630" w:rsidRPr="00B7125E" w:rsidRDefault="00D66BD8" w:rsidP="00B7125E">
      <w:pPr>
        <w:tabs>
          <w:tab w:val="left" w:pos="851"/>
        </w:tabs>
        <w:spacing w:line="276" w:lineRule="auto"/>
        <w:ind w:firstLine="709"/>
        <w:rPr>
          <w:b/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>2.2.2. Модуль «</w:t>
      </w:r>
      <w:r w:rsidR="0040263E" w:rsidRPr="00B7125E">
        <w:rPr>
          <w:b/>
          <w:color w:val="auto"/>
          <w:sz w:val="28"/>
          <w:szCs w:val="28"/>
        </w:rPr>
        <w:t>Внеурочная деятельность</w:t>
      </w:r>
      <w:r w:rsidRPr="00B7125E">
        <w:rPr>
          <w:b/>
          <w:color w:val="auto"/>
          <w:sz w:val="28"/>
          <w:szCs w:val="28"/>
        </w:rPr>
        <w:t>»</w:t>
      </w:r>
      <w:r w:rsidR="0040263E" w:rsidRPr="00B7125E">
        <w:rPr>
          <w:b/>
          <w:color w:val="auto"/>
          <w:sz w:val="28"/>
          <w:szCs w:val="28"/>
        </w:rPr>
        <w:t xml:space="preserve"> </w:t>
      </w:r>
    </w:p>
    <w:p w14:paraId="7CE26C55" w14:textId="57039C54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i/>
          <w:color w:val="auto"/>
          <w:sz w:val="28"/>
          <w:szCs w:val="28"/>
        </w:rPr>
      </w:pPr>
      <w:r w:rsidRPr="00B7125E">
        <w:rPr>
          <w:i/>
          <w:color w:val="auto"/>
          <w:sz w:val="28"/>
          <w:szCs w:val="28"/>
        </w:rPr>
        <w:t xml:space="preserve">Реализация воспитательного потенциала внеурочной деятельности в целях обеспечения </w:t>
      </w:r>
      <w:proofErr w:type="gramStart"/>
      <w:r w:rsidRPr="00B7125E">
        <w:rPr>
          <w:i/>
          <w:color w:val="auto"/>
          <w:sz w:val="28"/>
          <w:szCs w:val="28"/>
        </w:rPr>
        <w:t>индивидуальных потребностей</w:t>
      </w:r>
      <w:proofErr w:type="gramEnd"/>
      <w:r w:rsidRPr="00B7125E">
        <w:rPr>
          <w:i/>
          <w:color w:val="auto"/>
          <w:sz w:val="28"/>
          <w:szCs w:val="28"/>
        </w:rPr>
        <w:t xml:space="preserve"> обучающихся осуществляется в рамках выбранных </w:t>
      </w:r>
      <w:r w:rsidR="00425846" w:rsidRPr="00B7125E">
        <w:rPr>
          <w:i/>
          <w:color w:val="auto"/>
          <w:sz w:val="28"/>
          <w:szCs w:val="28"/>
        </w:rPr>
        <w:t>ими</w:t>
      </w:r>
      <w:r w:rsidR="00607FFD" w:rsidRPr="00B7125E">
        <w:rPr>
          <w:i/>
          <w:color w:val="auto"/>
          <w:sz w:val="28"/>
          <w:szCs w:val="28"/>
        </w:rPr>
        <w:t xml:space="preserve"> курсов</w:t>
      </w:r>
      <w:r w:rsidRPr="00B7125E">
        <w:rPr>
          <w:i/>
          <w:color w:val="auto"/>
          <w:sz w:val="28"/>
          <w:szCs w:val="28"/>
        </w:rPr>
        <w:t xml:space="preserve">: </w:t>
      </w:r>
    </w:p>
    <w:p w14:paraId="1562E8E6" w14:textId="77777777" w:rsidR="00EC7630" w:rsidRPr="00B7125E" w:rsidRDefault="0040263E" w:rsidP="00B7125E">
      <w:pPr>
        <w:numPr>
          <w:ilvl w:val="0"/>
          <w:numId w:val="4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курсы, занятия исторического просвещения, патриотической, гражданско-патриотической, военно-патриотической, краеведческой, историко-культурной направленности;</w:t>
      </w:r>
    </w:p>
    <w:p w14:paraId="0E8D8850" w14:textId="77777777" w:rsidR="00EC7630" w:rsidRPr="00B7125E" w:rsidRDefault="0040263E" w:rsidP="00B7125E">
      <w:pPr>
        <w:numPr>
          <w:ilvl w:val="0"/>
          <w:numId w:val="4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краеведению;</w:t>
      </w:r>
    </w:p>
    <w:p w14:paraId="66B326D9" w14:textId="77777777" w:rsidR="00EC7630" w:rsidRPr="00B7125E" w:rsidRDefault="0040263E" w:rsidP="00B7125E">
      <w:pPr>
        <w:numPr>
          <w:ilvl w:val="0"/>
          <w:numId w:val="4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курсы, занятия познавательной, научной, исследовательской, </w:t>
      </w:r>
      <w:r w:rsidRPr="00B7125E">
        <w:rPr>
          <w:color w:val="auto"/>
          <w:sz w:val="28"/>
          <w:szCs w:val="28"/>
        </w:rPr>
        <w:lastRenderedPageBreak/>
        <w:t>просветительской направленности;</w:t>
      </w:r>
    </w:p>
    <w:p w14:paraId="01E63F1C" w14:textId="77777777" w:rsidR="00EC7630" w:rsidRPr="00B7125E" w:rsidRDefault="0040263E" w:rsidP="00B7125E">
      <w:pPr>
        <w:numPr>
          <w:ilvl w:val="0"/>
          <w:numId w:val="4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курсы, занятия экологической, природоохранной направленности;</w:t>
      </w:r>
    </w:p>
    <w:p w14:paraId="790FB457" w14:textId="77777777" w:rsidR="00EC7630" w:rsidRPr="00B7125E" w:rsidRDefault="0040263E" w:rsidP="00B7125E">
      <w:pPr>
        <w:numPr>
          <w:ilvl w:val="0"/>
          <w:numId w:val="4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курсы, занятия в области искусств, художественного творчества разных видов и жанров;</w:t>
      </w:r>
    </w:p>
    <w:p w14:paraId="6A865D06" w14:textId="77777777" w:rsidR="00EC7630" w:rsidRPr="00B7125E" w:rsidRDefault="0040263E" w:rsidP="00B7125E">
      <w:pPr>
        <w:numPr>
          <w:ilvl w:val="0"/>
          <w:numId w:val="4"/>
        </w:numPr>
        <w:tabs>
          <w:tab w:val="left" w:pos="851"/>
          <w:tab w:val="left" w:pos="993"/>
        </w:tabs>
        <w:spacing w:line="276" w:lineRule="auto"/>
        <w:ind w:left="0" w:firstLine="709"/>
        <w:rPr>
          <w:b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курсы, занятия туристско-краеведческой направленности;</w:t>
      </w:r>
    </w:p>
    <w:p w14:paraId="3FABA3D8" w14:textId="77777777" w:rsidR="00EC7630" w:rsidRPr="00B7125E" w:rsidRDefault="0040263E" w:rsidP="00B7125E">
      <w:pPr>
        <w:numPr>
          <w:ilvl w:val="0"/>
          <w:numId w:val="4"/>
        </w:numPr>
        <w:tabs>
          <w:tab w:val="left" w:pos="851"/>
          <w:tab w:val="left" w:pos="993"/>
        </w:tabs>
        <w:spacing w:line="276" w:lineRule="auto"/>
        <w:ind w:left="0" w:firstLine="709"/>
        <w:rPr>
          <w:b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курсы, занятия оздоровительной и спортивной направленности.</w:t>
      </w:r>
    </w:p>
    <w:p w14:paraId="36B96831" w14:textId="6557557E" w:rsidR="00EC7630" w:rsidRPr="00B7125E" w:rsidRDefault="00D66BD8" w:rsidP="00B7125E">
      <w:pPr>
        <w:tabs>
          <w:tab w:val="left" w:pos="993"/>
        </w:tabs>
        <w:spacing w:line="276" w:lineRule="auto"/>
        <w:ind w:left="709"/>
        <w:rPr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>2.2.3. Модуль «</w:t>
      </w:r>
      <w:r w:rsidR="0040263E" w:rsidRPr="00B7125E">
        <w:rPr>
          <w:b/>
          <w:color w:val="auto"/>
          <w:sz w:val="28"/>
          <w:szCs w:val="28"/>
        </w:rPr>
        <w:t>Классное руководство</w:t>
      </w:r>
      <w:r w:rsidRPr="00B7125E">
        <w:rPr>
          <w:b/>
          <w:color w:val="auto"/>
          <w:sz w:val="28"/>
          <w:szCs w:val="28"/>
        </w:rPr>
        <w:t>»</w:t>
      </w:r>
    </w:p>
    <w:p w14:paraId="01DEE7A9" w14:textId="73A0D86D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i/>
          <w:color w:val="auto"/>
          <w:sz w:val="28"/>
          <w:szCs w:val="28"/>
        </w:rPr>
        <w:t>Реализация воспитательного потенциала классного руководства как особого вида педагогической деятельности, направленной, в первую очередь, на решение задач воспитания и социализации обучающихся, может предусматривать</w:t>
      </w:r>
      <w:r w:rsidRPr="00B7125E">
        <w:rPr>
          <w:color w:val="auto"/>
          <w:sz w:val="28"/>
          <w:szCs w:val="28"/>
        </w:rPr>
        <w:t>:</w:t>
      </w:r>
    </w:p>
    <w:p w14:paraId="5F69F949" w14:textId="4AA83787" w:rsidR="00EC7630" w:rsidRPr="00B7125E" w:rsidRDefault="0040263E" w:rsidP="00B7125E">
      <w:pPr>
        <w:numPr>
          <w:ilvl w:val="0"/>
          <w:numId w:val="5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планирование и проведение классных часов целевой воспитательной тематической направленности;</w:t>
      </w:r>
    </w:p>
    <w:p w14:paraId="7F8D5CE1" w14:textId="5F6707FF" w:rsidR="00EC7630" w:rsidRPr="00B7125E" w:rsidRDefault="0040263E" w:rsidP="00B7125E">
      <w:pPr>
        <w:numPr>
          <w:ilvl w:val="0"/>
          <w:numId w:val="5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инициирование и поддержку </w:t>
      </w:r>
      <w:r w:rsidR="009D1739" w:rsidRPr="00B7125E">
        <w:rPr>
          <w:color w:val="auto"/>
          <w:sz w:val="28"/>
          <w:szCs w:val="28"/>
        </w:rPr>
        <w:t xml:space="preserve">классными руководителями </w:t>
      </w:r>
      <w:r w:rsidRPr="00B7125E">
        <w:rPr>
          <w:color w:val="auto"/>
          <w:sz w:val="28"/>
          <w:szCs w:val="28"/>
        </w:rPr>
        <w:t>участия класс</w:t>
      </w:r>
      <w:r w:rsidR="009D1739" w:rsidRPr="00B7125E">
        <w:rPr>
          <w:color w:val="auto"/>
          <w:sz w:val="28"/>
          <w:szCs w:val="28"/>
        </w:rPr>
        <w:t>ов</w:t>
      </w:r>
      <w:r w:rsidRPr="00B7125E">
        <w:rPr>
          <w:color w:val="auto"/>
          <w:sz w:val="28"/>
          <w:szCs w:val="28"/>
        </w:rPr>
        <w:t xml:space="preserve"> в общешкольных делах, мероприятиях, оказание необходимой помощи обучающимся в их подготовке, проведении и анализе;</w:t>
      </w:r>
    </w:p>
    <w:p w14:paraId="6D312224" w14:textId="77777777" w:rsidR="00EC7630" w:rsidRPr="00B7125E" w:rsidRDefault="0040263E" w:rsidP="00B7125E">
      <w:pPr>
        <w:numPr>
          <w:ilvl w:val="0"/>
          <w:numId w:val="5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 </w:t>
      </w:r>
    </w:p>
    <w:p w14:paraId="10F7A968" w14:textId="77777777" w:rsidR="00EC7630" w:rsidRPr="00B7125E" w:rsidRDefault="0040263E" w:rsidP="00B7125E">
      <w:pPr>
        <w:numPr>
          <w:ilvl w:val="0"/>
          <w:numId w:val="5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сплочение коллектива класса через игры и тренинги на </w:t>
      </w:r>
      <w:proofErr w:type="spellStart"/>
      <w:r w:rsidRPr="00B7125E">
        <w:rPr>
          <w:color w:val="auto"/>
          <w:sz w:val="28"/>
          <w:szCs w:val="28"/>
        </w:rPr>
        <w:t>командообразование</w:t>
      </w:r>
      <w:proofErr w:type="spellEnd"/>
      <w:r w:rsidRPr="00B7125E">
        <w:rPr>
          <w:color w:val="auto"/>
          <w:sz w:val="28"/>
          <w:szCs w:val="28"/>
        </w:rPr>
        <w:t xml:space="preserve">, </w:t>
      </w:r>
      <w:proofErr w:type="spellStart"/>
      <w:r w:rsidRPr="00B7125E">
        <w:rPr>
          <w:color w:val="auto"/>
          <w:sz w:val="28"/>
          <w:szCs w:val="28"/>
        </w:rPr>
        <w:t>внеучебные</w:t>
      </w:r>
      <w:proofErr w:type="spellEnd"/>
      <w:r w:rsidRPr="00B7125E">
        <w:rPr>
          <w:color w:val="auto"/>
          <w:sz w:val="28"/>
          <w:szCs w:val="28"/>
        </w:rPr>
        <w:t xml:space="preserve"> и внешкольные мероприятия, походы, экскурсии, празднования дней рождения обучающихся, классные вечера; </w:t>
      </w:r>
    </w:p>
    <w:p w14:paraId="082AA4AB" w14:textId="77777777" w:rsidR="00EC7630" w:rsidRPr="00B7125E" w:rsidRDefault="0040263E" w:rsidP="00B7125E">
      <w:pPr>
        <w:numPr>
          <w:ilvl w:val="0"/>
          <w:numId w:val="5"/>
        </w:numPr>
        <w:tabs>
          <w:tab w:val="left" w:pos="851"/>
          <w:tab w:val="left" w:pos="993"/>
        </w:tabs>
        <w:spacing w:line="276" w:lineRule="auto"/>
        <w:ind w:left="0" w:firstLine="709"/>
        <w:rPr>
          <w:b/>
          <w:i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выработку совместно с обучающимися правил поведения класса, участие в выработке таких правил поведения в общеобразовательной организации; </w:t>
      </w:r>
    </w:p>
    <w:p w14:paraId="66FBFC33" w14:textId="77777777" w:rsidR="00EC7630" w:rsidRPr="00B7125E" w:rsidRDefault="0040263E" w:rsidP="00B7125E">
      <w:pPr>
        <w:numPr>
          <w:ilvl w:val="0"/>
          <w:numId w:val="5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со школьным психологом; </w:t>
      </w:r>
    </w:p>
    <w:p w14:paraId="6C0726B0" w14:textId="77777777" w:rsidR="00EC7630" w:rsidRPr="00B7125E" w:rsidRDefault="0040263E" w:rsidP="00B7125E">
      <w:pPr>
        <w:numPr>
          <w:ilvl w:val="0"/>
          <w:numId w:val="5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доверительное общение и поддержку обучающихся в решении проблем (налаживание взаимоотношений с одноклассниками или педагогами, успеваемость и т. д.), совместный </w:t>
      </w:r>
      <w:r w:rsidR="00C972E7" w:rsidRPr="00B7125E">
        <w:rPr>
          <w:color w:val="auto"/>
          <w:sz w:val="28"/>
          <w:szCs w:val="28"/>
        </w:rPr>
        <w:t>поиск решений проблем, коррекцию</w:t>
      </w:r>
      <w:r w:rsidRPr="00B7125E">
        <w:rPr>
          <w:color w:val="auto"/>
          <w:sz w:val="28"/>
          <w:szCs w:val="28"/>
        </w:rPr>
        <w:t xml:space="preserve"> поведения обучающихся через частные беседы индивидуально и вместе с их родителями, с другими обучающимися класса;</w:t>
      </w:r>
    </w:p>
    <w:p w14:paraId="696418EF" w14:textId="77777777" w:rsidR="00EC7630" w:rsidRPr="00B7125E" w:rsidRDefault="0040263E" w:rsidP="00B7125E">
      <w:pPr>
        <w:numPr>
          <w:ilvl w:val="0"/>
          <w:numId w:val="5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индивидуальную работу с обучающимися класса по ведению личных </w:t>
      </w:r>
      <w:r w:rsidRPr="00B7125E">
        <w:rPr>
          <w:color w:val="auto"/>
          <w:sz w:val="28"/>
          <w:szCs w:val="28"/>
        </w:rPr>
        <w:lastRenderedPageBreak/>
        <w:t>портфолио, в которых они фиксируют свои учебные, творческие, спортивные, личностные достижения;</w:t>
      </w:r>
    </w:p>
    <w:p w14:paraId="401D7159" w14:textId="77777777" w:rsidR="00EC7630" w:rsidRPr="00B7125E" w:rsidRDefault="0040263E" w:rsidP="00B7125E">
      <w:pPr>
        <w:numPr>
          <w:ilvl w:val="0"/>
          <w:numId w:val="5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и/или разрешение конфликтов между учителями и обучающимися;</w:t>
      </w:r>
    </w:p>
    <w:p w14:paraId="44924C15" w14:textId="77777777" w:rsidR="00EC7630" w:rsidRPr="00B7125E" w:rsidRDefault="0040263E" w:rsidP="00B7125E">
      <w:pPr>
        <w:numPr>
          <w:ilvl w:val="0"/>
          <w:numId w:val="5"/>
        </w:numPr>
        <w:tabs>
          <w:tab w:val="left" w:pos="851"/>
          <w:tab w:val="left" w:pos="993"/>
        </w:tabs>
        <w:spacing w:line="276" w:lineRule="auto"/>
        <w:ind w:left="0" w:firstLine="709"/>
        <w:rPr>
          <w:b/>
          <w:color w:val="auto"/>
          <w:sz w:val="28"/>
          <w:szCs w:val="28"/>
          <w:u w:val="single"/>
        </w:rPr>
      </w:pPr>
      <w:r w:rsidRPr="00B7125E">
        <w:rPr>
          <w:color w:val="auto"/>
          <w:sz w:val="28"/>
          <w:szCs w:val="28"/>
        </w:rPr>
        <w:t xml:space="preserve">проведение мини-педсоветов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 w:rsidRPr="00B7125E">
        <w:rPr>
          <w:color w:val="auto"/>
          <w:sz w:val="28"/>
          <w:szCs w:val="28"/>
        </w:rPr>
        <w:t>внеучебной</w:t>
      </w:r>
      <w:proofErr w:type="spellEnd"/>
      <w:r w:rsidRPr="00B7125E">
        <w:rPr>
          <w:color w:val="auto"/>
          <w:sz w:val="28"/>
          <w:szCs w:val="28"/>
        </w:rPr>
        <w:t xml:space="preserve"> обстановке, участвовать в родительских собраниях класса;</w:t>
      </w:r>
    </w:p>
    <w:p w14:paraId="3B7D98EC" w14:textId="77777777" w:rsidR="00EC7630" w:rsidRPr="00B7125E" w:rsidRDefault="0040263E" w:rsidP="00B7125E">
      <w:pPr>
        <w:numPr>
          <w:ilvl w:val="0"/>
          <w:numId w:val="5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 </w:t>
      </w:r>
    </w:p>
    <w:p w14:paraId="5C6060A9" w14:textId="77777777" w:rsidR="00EC7630" w:rsidRPr="00B7125E" w:rsidRDefault="0040263E" w:rsidP="00B7125E">
      <w:pPr>
        <w:numPr>
          <w:ilvl w:val="0"/>
          <w:numId w:val="5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14:paraId="786925CF" w14:textId="77777777" w:rsidR="00EC7630" w:rsidRPr="00B7125E" w:rsidRDefault="0040263E" w:rsidP="00B7125E">
      <w:pPr>
        <w:numPr>
          <w:ilvl w:val="0"/>
          <w:numId w:val="5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привлечение родителей (законных представителей), членов </w:t>
      </w:r>
      <w:proofErr w:type="gramStart"/>
      <w:r w:rsidRPr="00B7125E">
        <w:rPr>
          <w:color w:val="auto"/>
          <w:sz w:val="28"/>
          <w:szCs w:val="28"/>
        </w:rPr>
        <w:t>семей</w:t>
      </w:r>
      <w:proofErr w:type="gramEnd"/>
      <w:r w:rsidRPr="00B7125E">
        <w:rPr>
          <w:color w:val="auto"/>
          <w:sz w:val="28"/>
          <w:szCs w:val="28"/>
        </w:rPr>
        <w:t xml:space="preserve"> обучающихся к организации и проведению воспитательных дел, мероприятий в классе и общеобразовательной организации;</w:t>
      </w:r>
    </w:p>
    <w:p w14:paraId="74DC5E0C" w14:textId="77777777" w:rsidR="00EC7630" w:rsidRPr="00B7125E" w:rsidRDefault="0040263E" w:rsidP="00B7125E">
      <w:pPr>
        <w:numPr>
          <w:ilvl w:val="0"/>
          <w:numId w:val="5"/>
        </w:numPr>
        <w:tabs>
          <w:tab w:val="left" w:pos="851"/>
          <w:tab w:val="left" w:pos="993"/>
        </w:tabs>
        <w:spacing w:line="276" w:lineRule="auto"/>
        <w:ind w:left="0" w:firstLine="709"/>
        <w:rPr>
          <w:b/>
          <w:i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проведение в классе праздников, конкурсов, соревнований и т. п.</w:t>
      </w:r>
    </w:p>
    <w:p w14:paraId="4510E945" w14:textId="3F25E656" w:rsidR="00EC7630" w:rsidRPr="00B7125E" w:rsidRDefault="00D66BD8" w:rsidP="00B7125E">
      <w:pPr>
        <w:tabs>
          <w:tab w:val="left" w:pos="851"/>
        </w:tabs>
        <w:spacing w:line="276" w:lineRule="auto"/>
        <w:ind w:firstLine="709"/>
        <w:rPr>
          <w:i/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>2.2.4. Модуль «</w:t>
      </w:r>
      <w:r w:rsidR="0040263E" w:rsidRPr="00B7125E">
        <w:rPr>
          <w:b/>
          <w:color w:val="auto"/>
          <w:sz w:val="28"/>
          <w:szCs w:val="28"/>
        </w:rPr>
        <w:t>Основные школьные дела</w:t>
      </w:r>
      <w:r w:rsidRPr="00B7125E">
        <w:rPr>
          <w:b/>
          <w:color w:val="auto"/>
          <w:sz w:val="28"/>
          <w:szCs w:val="28"/>
        </w:rPr>
        <w:t>»</w:t>
      </w:r>
    </w:p>
    <w:p w14:paraId="34D1E019" w14:textId="7CC36ACA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i/>
          <w:color w:val="auto"/>
          <w:sz w:val="28"/>
          <w:szCs w:val="28"/>
        </w:rPr>
      </w:pPr>
      <w:r w:rsidRPr="00B7125E">
        <w:rPr>
          <w:i/>
          <w:color w:val="auto"/>
          <w:sz w:val="28"/>
          <w:szCs w:val="28"/>
        </w:rPr>
        <w:t>Реализация воспитательного потенциала основных школьных дел может предусматривать:</w:t>
      </w:r>
    </w:p>
    <w:p w14:paraId="728EE55D" w14:textId="5E1A0694" w:rsidR="00EC7630" w:rsidRPr="00B7125E" w:rsidRDefault="0040263E" w:rsidP="00B7125E">
      <w:pPr>
        <w:numPr>
          <w:ilvl w:val="0"/>
          <w:numId w:val="6"/>
        </w:numPr>
        <w:tabs>
          <w:tab w:val="left" w:pos="993"/>
          <w:tab w:val="left" w:pos="1134"/>
        </w:tabs>
        <w:spacing w:line="276" w:lineRule="auto"/>
        <w:ind w:left="0" w:firstLine="709"/>
        <w:rPr>
          <w:b/>
          <w:i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общешкольные праздники, ежегодные творческие (театрализованные, музыкальные, литературные и т. п.) мероприятия, связанные с общероссийскими, региональными праздниками, памятными датами, в которых участвуют все классы;</w:t>
      </w:r>
    </w:p>
    <w:p w14:paraId="6F020928" w14:textId="77777777" w:rsidR="00EC7630" w:rsidRPr="00B7125E" w:rsidRDefault="0040263E" w:rsidP="00B7125E">
      <w:pPr>
        <w:numPr>
          <w:ilvl w:val="0"/>
          <w:numId w:val="6"/>
        </w:numPr>
        <w:tabs>
          <w:tab w:val="left" w:pos="993"/>
          <w:tab w:val="left" w:pos="1134"/>
        </w:tabs>
        <w:spacing w:line="276" w:lineRule="auto"/>
        <w:ind w:left="0" w:firstLine="709"/>
        <w:rPr>
          <w:b/>
          <w:i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участие </w:t>
      </w:r>
      <w:r w:rsidR="002D3ECA" w:rsidRPr="00B7125E">
        <w:rPr>
          <w:color w:val="auto"/>
          <w:sz w:val="28"/>
          <w:szCs w:val="28"/>
        </w:rPr>
        <w:t>во всероссийских акциях, посвящё</w:t>
      </w:r>
      <w:r w:rsidRPr="00B7125E">
        <w:rPr>
          <w:color w:val="auto"/>
          <w:sz w:val="28"/>
          <w:szCs w:val="28"/>
        </w:rPr>
        <w:t>нных значимым событиям в России, мире;</w:t>
      </w:r>
    </w:p>
    <w:p w14:paraId="3C2644C8" w14:textId="77777777" w:rsidR="00EC7630" w:rsidRPr="00B7125E" w:rsidRDefault="0040263E" w:rsidP="00B7125E">
      <w:pPr>
        <w:numPr>
          <w:ilvl w:val="0"/>
          <w:numId w:val="6"/>
        </w:numPr>
        <w:tabs>
          <w:tab w:val="left" w:pos="993"/>
          <w:tab w:val="left" w:pos="1134"/>
        </w:tabs>
        <w:spacing w:line="276" w:lineRule="auto"/>
        <w:ind w:left="0" w:firstLine="709"/>
        <w:rPr>
          <w:b/>
          <w:i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общеобразовательной организации, обществе;</w:t>
      </w:r>
    </w:p>
    <w:p w14:paraId="2329933C" w14:textId="77777777" w:rsidR="00EC7630" w:rsidRPr="00B7125E" w:rsidRDefault="0040263E" w:rsidP="00B7125E">
      <w:pPr>
        <w:numPr>
          <w:ilvl w:val="0"/>
          <w:numId w:val="6"/>
        </w:numPr>
        <w:tabs>
          <w:tab w:val="left" w:pos="993"/>
          <w:tab w:val="left" w:pos="1134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церемонии награждения (по итогам учебного периода, года) обучающихся и педагогов за участие в жизни общеобразовательной организации, достижения в конкурсах, соревнованиях, олимпиадах, вклад в </w:t>
      </w:r>
      <w:r w:rsidRPr="00B7125E">
        <w:rPr>
          <w:color w:val="auto"/>
          <w:sz w:val="28"/>
          <w:szCs w:val="28"/>
        </w:rPr>
        <w:lastRenderedPageBreak/>
        <w:t xml:space="preserve">развитие общеобразовательной организации, своей местности; </w:t>
      </w:r>
    </w:p>
    <w:p w14:paraId="0D0231D4" w14:textId="77777777" w:rsidR="00EC7630" w:rsidRPr="00B7125E" w:rsidRDefault="0040263E" w:rsidP="00B7125E">
      <w:pPr>
        <w:numPr>
          <w:ilvl w:val="0"/>
          <w:numId w:val="6"/>
        </w:numPr>
        <w:tabs>
          <w:tab w:val="left" w:pos="993"/>
          <w:tab w:val="left" w:pos="1134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социальные проекты в общеобразовательной организации, 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патриотической, трудовой и др. направленности;</w:t>
      </w:r>
    </w:p>
    <w:p w14:paraId="283E3B01" w14:textId="77777777" w:rsidR="00EC7630" w:rsidRPr="00B7125E" w:rsidRDefault="0040263E" w:rsidP="00B7125E">
      <w:pPr>
        <w:numPr>
          <w:ilvl w:val="0"/>
          <w:numId w:val="6"/>
        </w:numPr>
        <w:tabs>
          <w:tab w:val="left" w:pos="993"/>
          <w:tab w:val="left" w:pos="1134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проводимые для жителей поселения, своей местности и организуемые совместно с семьями обучающихся праздники, фестивали, представления в связи с памятными датами, значимыми событиями для жителей поселения;</w:t>
      </w:r>
    </w:p>
    <w:p w14:paraId="766A568C" w14:textId="77777777" w:rsidR="00EC7630" w:rsidRPr="00B7125E" w:rsidRDefault="0040263E" w:rsidP="00B7125E">
      <w:pPr>
        <w:numPr>
          <w:ilvl w:val="0"/>
          <w:numId w:val="6"/>
        </w:numPr>
        <w:tabs>
          <w:tab w:val="left" w:pos="993"/>
          <w:tab w:val="left" w:pos="1134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др. направленности;</w:t>
      </w:r>
    </w:p>
    <w:p w14:paraId="68873A1C" w14:textId="77777777" w:rsidR="00EC7630" w:rsidRPr="00B7125E" w:rsidRDefault="0040263E" w:rsidP="00B7125E">
      <w:pPr>
        <w:numPr>
          <w:ilvl w:val="0"/>
          <w:numId w:val="6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вовлечение по возможности</w:t>
      </w:r>
      <w:r w:rsidRPr="00B7125E">
        <w:rPr>
          <w:i/>
          <w:color w:val="auto"/>
          <w:sz w:val="28"/>
          <w:szCs w:val="28"/>
        </w:rPr>
        <w:t xml:space="preserve"> </w:t>
      </w:r>
      <w:r w:rsidRPr="00B7125E">
        <w:rPr>
          <w:color w:val="auto"/>
          <w:sz w:val="28"/>
          <w:szCs w:val="28"/>
        </w:rPr>
        <w:t>каждого обучающегося</w:t>
      </w:r>
      <w:r w:rsidR="00C972E7" w:rsidRPr="00B7125E">
        <w:rPr>
          <w:color w:val="auto"/>
          <w:sz w:val="28"/>
          <w:szCs w:val="28"/>
        </w:rPr>
        <w:t xml:space="preserve"> в школьные дела в разных ролях</w:t>
      </w:r>
      <w:r w:rsidRPr="00B7125E">
        <w:rPr>
          <w:color w:val="auto"/>
          <w:sz w:val="28"/>
          <w:szCs w:val="28"/>
        </w:rPr>
        <w:t xml:space="preserve"> </w:t>
      </w:r>
      <w:r w:rsidR="00C972E7" w:rsidRPr="00B7125E">
        <w:rPr>
          <w:color w:val="auto"/>
          <w:sz w:val="28"/>
          <w:szCs w:val="28"/>
        </w:rPr>
        <w:t>(</w:t>
      </w:r>
      <w:r w:rsidRPr="00B7125E">
        <w:rPr>
          <w:color w:val="auto"/>
          <w:sz w:val="28"/>
          <w:szCs w:val="28"/>
        </w:rPr>
        <w:t>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 д.</w:t>
      </w:r>
      <w:r w:rsidR="00C972E7" w:rsidRPr="00B7125E">
        <w:rPr>
          <w:color w:val="auto"/>
          <w:sz w:val="28"/>
          <w:szCs w:val="28"/>
        </w:rPr>
        <w:t>)</w:t>
      </w:r>
      <w:r w:rsidRPr="00B7125E">
        <w:rPr>
          <w:color w:val="auto"/>
          <w:sz w:val="28"/>
          <w:szCs w:val="28"/>
        </w:rPr>
        <w:t>, помощь обучающимся в освоении навыков подготовки, проведения, анализа общешкольных дел;</w:t>
      </w:r>
    </w:p>
    <w:p w14:paraId="26CD2AC0" w14:textId="77777777" w:rsidR="00EC7630" w:rsidRPr="00B7125E" w:rsidRDefault="0040263E" w:rsidP="00B7125E">
      <w:pPr>
        <w:numPr>
          <w:ilvl w:val="0"/>
          <w:numId w:val="6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взрослыми.</w:t>
      </w:r>
    </w:p>
    <w:p w14:paraId="27EDD4C7" w14:textId="2C29DB47" w:rsidR="00EC7630" w:rsidRPr="00B7125E" w:rsidRDefault="00D66BD8" w:rsidP="00B7125E">
      <w:pPr>
        <w:tabs>
          <w:tab w:val="left" w:pos="851"/>
        </w:tabs>
        <w:spacing w:line="276" w:lineRule="auto"/>
        <w:ind w:firstLine="709"/>
        <w:rPr>
          <w:b/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>2.2.5 Модуль «</w:t>
      </w:r>
      <w:r w:rsidR="0040263E" w:rsidRPr="00B7125E">
        <w:rPr>
          <w:b/>
          <w:color w:val="auto"/>
          <w:sz w:val="28"/>
          <w:szCs w:val="28"/>
        </w:rPr>
        <w:t>Внешкольные мероприятия</w:t>
      </w:r>
      <w:r w:rsidRPr="00B7125E">
        <w:rPr>
          <w:b/>
          <w:color w:val="auto"/>
          <w:sz w:val="28"/>
          <w:szCs w:val="28"/>
        </w:rPr>
        <w:t>»</w:t>
      </w:r>
    </w:p>
    <w:p w14:paraId="6A08A5A4" w14:textId="3708D465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i/>
          <w:color w:val="auto"/>
          <w:sz w:val="28"/>
          <w:szCs w:val="28"/>
        </w:rPr>
      </w:pPr>
      <w:r w:rsidRPr="00B7125E">
        <w:rPr>
          <w:i/>
          <w:color w:val="auto"/>
          <w:sz w:val="28"/>
          <w:szCs w:val="28"/>
        </w:rPr>
        <w:t>Реализация воспитательного потенциала внешкольных мероприятий может предусматривать:</w:t>
      </w:r>
    </w:p>
    <w:p w14:paraId="68C76C20" w14:textId="77777777" w:rsidR="00EC7630" w:rsidRPr="00B7125E" w:rsidRDefault="0040263E" w:rsidP="00B7125E">
      <w:pPr>
        <w:numPr>
          <w:ilvl w:val="0"/>
          <w:numId w:val="7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общие внешкольные мероприятия, в том числе организуемые совместно с социальными партнёрами общеобразовательной организации;</w:t>
      </w:r>
    </w:p>
    <w:p w14:paraId="458C08E0" w14:textId="77777777" w:rsidR="00EC7630" w:rsidRPr="00B7125E" w:rsidRDefault="0040263E" w:rsidP="00B7125E">
      <w:pPr>
        <w:numPr>
          <w:ilvl w:val="0"/>
          <w:numId w:val="7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</w:r>
      <w:r w:rsidRPr="00B7125E">
        <w:rPr>
          <w:i/>
          <w:color w:val="auto"/>
          <w:sz w:val="28"/>
          <w:szCs w:val="28"/>
        </w:rPr>
        <w:t xml:space="preserve"> </w:t>
      </w:r>
      <w:r w:rsidRPr="00B7125E">
        <w:rPr>
          <w:color w:val="auto"/>
          <w:sz w:val="28"/>
          <w:szCs w:val="28"/>
        </w:rPr>
        <w:t>учебным предметам, курсам, модулям;</w:t>
      </w:r>
    </w:p>
    <w:p w14:paraId="283D5FE1" w14:textId="77777777" w:rsidR="00EC7630" w:rsidRPr="00B7125E" w:rsidRDefault="0040263E" w:rsidP="00B7125E">
      <w:pPr>
        <w:numPr>
          <w:ilvl w:val="0"/>
          <w:numId w:val="7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14:paraId="559400CC" w14:textId="77777777" w:rsidR="00EC7630" w:rsidRPr="00B7125E" w:rsidRDefault="0040263E" w:rsidP="00B7125E">
      <w:pPr>
        <w:numPr>
          <w:ilvl w:val="0"/>
          <w:numId w:val="7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литературные, исторические, экологические и другие походы, экскур</w:t>
      </w:r>
      <w:r w:rsidR="000103DA" w:rsidRPr="00B7125E">
        <w:rPr>
          <w:color w:val="auto"/>
          <w:sz w:val="28"/>
          <w:szCs w:val="28"/>
        </w:rPr>
        <w:t>сии, экспедиции, слё</w:t>
      </w:r>
      <w:r w:rsidRPr="00B7125E">
        <w:rPr>
          <w:color w:val="auto"/>
          <w:sz w:val="28"/>
          <w:szCs w:val="28"/>
        </w:rPr>
        <w:t xml:space="preserve">ты и т. п., организуемые педагогами, в том числе совместно с родителями (законными представителями) обучающихся для изучения историко-культурных мест, событий, </w:t>
      </w:r>
      <w:proofErr w:type="gramStart"/>
      <w:r w:rsidRPr="00B7125E">
        <w:rPr>
          <w:color w:val="auto"/>
          <w:sz w:val="28"/>
          <w:szCs w:val="28"/>
        </w:rPr>
        <w:t>биографий</w:t>
      </w:r>
      <w:proofErr w:type="gramEnd"/>
      <w:r w:rsidRPr="00B7125E">
        <w:rPr>
          <w:color w:val="auto"/>
          <w:sz w:val="28"/>
          <w:szCs w:val="28"/>
        </w:rPr>
        <w:t xml:space="preserve"> проживавших в </w:t>
      </w:r>
      <w:r w:rsidRPr="00B7125E">
        <w:rPr>
          <w:color w:val="auto"/>
          <w:sz w:val="28"/>
          <w:szCs w:val="28"/>
        </w:rPr>
        <w:lastRenderedPageBreak/>
        <w:t xml:space="preserve">этой местности российских поэтов и писателей, деятелей науки, природных и историко-культурных ландшафтов, флоры и фауны и др.; </w:t>
      </w:r>
    </w:p>
    <w:p w14:paraId="29EF6595" w14:textId="77777777" w:rsidR="00EC7630" w:rsidRPr="00B7125E" w:rsidRDefault="0040263E" w:rsidP="00B7125E">
      <w:pPr>
        <w:numPr>
          <w:ilvl w:val="0"/>
          <w:numId w:val="7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14:paraId="6018C5F1" w14:textId="075D9D6E" w:rsidR="00EC7630" w:rsidRPr="00B7125E" w:rsidRDefault="006B0004" w:rsidP="00B7125E">
      <w:pPr>
        <w:tabs>
          <w:tab w:val="left" w:pos="851"/>
          <w:tab w:val="left" w:pos="2977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>2.2.6. Модуль «</w:t>
      </w:r>
      <w:r w:rsidR="0040263E" w:rsidRPr="00B7125E">
        <w:rPr>
          <w:b/>
          <w:color w:val="auto"/>
          <w:sz w:val="28"/>
          <w:szCs w:val="28"/>
        </w:rPr>
        <w:t>Организация предметно-пространственной среды</w:t>
      </w:r>
      <w:r w:rsidRPr="00B7125E">
        <w:rPr>
          <w:b/>
          <w:color w:val="auto"/>
          <w:sz w:val="28"/>
          <w:szCs w:val="28"/>
        </w:rPr>
        <w:t>»</w:t>
      </w:r>
    </w:p>
    <w:p w14:paraId="316E8CF6" w14:textId="010C7FC2" w:rsidR="00EC7630" w:rsidRPr="00B7125E" w:rsidRDefault="0040263E" w:rsidP="00B7125E">
      <w:pPr>
        <w:tabs>
          <w:tab w:val="left" w:pos="851"/>
          <w:tab w:val="left" w:pos="2977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i/>
          <w:color w:val="auto"/>
          <w:sz w:val="28"/>
          <w:szCs w:val="28"/>
        </w:rPr>
        <w:t>Реализация воспитательного потенциала предметно-пространственной среды может предусматривать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процессе:</w:t>
      </w:r>
    </w:p>
    <w:p w14:paraId="79228E1C" w14:textId="77777777" w:rsidR="00EC7630" w:rsidRPr="00B7125E" w:rsidRDefault="0040263E" w:rsidP="00B7125E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оформление внешнего вида здания, фасада, холла при входе</w:t>
      </w:r>
      <w:bookmarkStart w:id="16" w:name="_Hlk106819027"/>
      <w:r w:rsidRPr="00B7125E">
        <w:rPr>
          <w:color w:val="auto"/>
          <w:sz w:val="28"/>
          <w:szCs w:val="28"/>
        </w:rPr>
        <w:t xml:space="preserve"> в общеобразовательную организацию</w:t>
      </w:r>
      <w:bookmarkEnd w:id="16"/>
      <w:r w:rsidRPr="00B7125E">
        <w:rPr>
          <w:color w:val="auto"/>
          <w:sz w:val="28"/>
          <w:szCs w:val="28"/>
        </w:rPr>
        <w:t xml:space="preserve"> государственной символикой Российской Федерации, субъекта Российской Федерации, муниципального образования (флаг, </w:t>
      </w:r>
      <w:r w:rsidR="00BE1186" w:rsidRPr="00B7125E">
        <w:rPr>
          <w:color w:val="auto"/>
          <w:sz w:val="28"/>
          <w:szCs w:val="28"/>
        </w:rPr>
        <w:t>герб), изображениями символики Р</w:t>
      </w:r>
      <w:r w:rsidRPr="00B7125E">
        <w:rPr>
          <w:color w:val="auto"/>
          <w:sz w:val="28"/>
          <w:szCs w:val="28"/>
        </w:rPr>
        <w:t>оссийского государства в разные периоды тысячелетней истории, исторической символики региона;</w:t>
      </w:r>
    </w:p>
    <w:p w14:paraId="3DB2B2B8" w14:textId="77777777" w:rsidR="00EC7630" w:rsidRPr="00B7125E" w:rsidRDefault="0040263E" w:rsidP="00B7125E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организацию и проведение церемоний поднятия (спуска) государственного флага Российской Федерации;</w:t>
      </w:r>
    </w:p>
    <w:p w14:paraId="0B7F2213" w14:textId="77777777" w:rsidR="00EC7630" w:rsidRPr="00B7125E" w:rsidRDefault="0040263E" w:rsidP="00B7125E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14:paraId="274AF597" w14:textId="77777777" w:rsidR="00EC7630" w:rsidRPr="00B7125E" w:rsidRDefault="0040263E" w:rsidP="00B7125E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14:paraId="01BC6EA9" w14:textId="77777777" w:rsidR="00EC7630" w:rsidRPr="00B7125E" w:rsidRDefault="0040263E" w:rsidP="00B7125E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14:paraId="34EE03D7" w14:textId="2349A2E8" w:rsidR="00EC7630" w:rsidRPr="00B7125E" w:rsidRDefault="0040263E" w:rsidP="00B7125E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разработку, оформление, поддержание, использование в воспитательном процессе «мест гражданского почитания» (</w:t>
      </w:r>
      <w:r w:rsidRPr="00B7125E">
        <w:rPr>
          <w:i/>
          <w:color w:val="auto"/>
          <w:sz w:val="28"/>
          <w:szCs w:val="28"/>
        </w:rPr>
        <w:t xml:space="preserve">особенно если </w:t>
      </w:r>
      <w:r w:rsidRPr="00B7125E">
        <w:rPr>
          <w:i/>
          <w:color w:val="auto"/>
          <w:sz w:val="28"/>
          <w:szCs w:val="28"/>
        </w:rPr>
        <w:lastRenderedPageBreak/>
        <w:t>общеобразовательная организация носит имя выдающ</w:t>
      </w:r>
      <w:r w:rsidR="000103DA" w:rsidRPr="00B7125E">
        <w:rPr>
          <w:i/>
          <w:color w:val="auto"/>
          <w:sz w:val="28"/>
          <w:szCs w:val="28"/>
        </w:rPr>
        <w:t>егося исторического деятеля, учё</w:t>
      </w:r>
      <w:r w:rsidRPr="00B7125E">
        <w:rPr>
          <w:i/>
          <w:color w:val="auto"/>
          <w:sz w:val="28"/>
          <w:szCs w:val="28"/>
        </w:rPr>
        <w:t>ного, героя, защитника Отечества и т. п</w:t>
      </w:r>
      <w:r w:rsidRPr="00B7125E">
        <w:rPr>
          <w:color w:val="auto"/>
          <w:sz w:val="28"/>
          <w:szCs w:val="28"/>
        </w:rPr>
        <w:t>.) в помещениях общеобразовательной организации</w:t>
      </w:r>
      <w:r w:rsidRPr="00B7125E">
        <w:rPr>
          <w:i/>
          <w:color w:val="auto"/>
          <w:sz w:val="28"/>
          <w:szCs w:val="28"/>
        </w:rPr>
        <w:t xml:space="preserve"> </w:t>
      </w:r>
      <w:r w:rsidRPr="00B7125E">
        <w:rPr>
          <w:color w:val="auto"/>
          <w:sz w:val="28"/>
          <w:szCs w:val="28"/>
        </w:rPr>
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</w:t>
      </w:r>
    </w:p>
    <w:p w14:paraId="2A161CA9" w14:textId="77777777" w:rsidR="00EC7630" w:rsidRPr="00B7125E" w:rsidRDefault="0040263E" w:rsidP="00B7125E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 п.; </w:t>
      </w:r>
    </w:p>
    <w:p w14:paraId="2D5649CD" w14:textId="77777777" w:rsidR="00EC7630" w:rsidRPr="00B7125E" w:rsidRDefault="0040263E" w:rsidP="00B7125E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разработку и популяризацию символики общеобразовательной организации</w:t>
      </w:r>
      <w:r w:rsidRPr="00B7125E">
        <w:rPr>
          <w:i/>
          <w:color w:val="auto"/>
          <w:sz w:val="28"/>
          <w:szCs w:val="28"/>
        </w:rPr>
        <w:t xml:space="preserve"> </w:t>
      </w:r>
      <w:r w:rsidRPr="00B7125E">
        <w:rPr>
          <w:color w:val="auto"/>
          <w:sz w:val="28"/>
          <w:szCs w:val="28"/>
        </w:rPr>
        <w:t>(эмблема, флаг, логотип, элементы костюма обучающихся и т. п.), используемой как повседневно, так и в торжественные моменты;</w:t>
      </w:r>
    </w:p>
    <w:p w14:paraId="6259FF1C" w14:textId="77777777" w:rsidR="00EC7630" w:rsidRPr="00B7125E" w:rsidRDefault="0040263E" w:rsidP="00B7125E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подготовку и размещение регулярно сменяемых экспозиций </w:t>
      </w:r>
      <w:proofErr w:type="gramStart"/>
      <w:r w:rsidRPr="00B7125E">
        <w:rPr>
          <w:color w:val="auto"/>
          <w:sz w:val="28"/>
          <w:szCs w:val="28"/>
        </w:rPr>
        <w:t>творческих работ</w:t>
      </w:r>
      <w:proofErr w:type="gramEnd"/>
      <w:r w:rsidRPr="00B7125E">
        <w:rPr>
          <w:color w:val="auto"/>
          <w:sz w:val="28"/>
          <w:szCs w:val="28"/>
        </w:rPr>
        <w:t xml:space="preserve"> обучающихся в разных предметных областях, демонстрирующих их способности, знакомящих с работами друг друга; </w:t>
      </w:r>
    </w:p>
    <w:p w14:paraId="319CB382" w14:textId="77777777" w:rsidR="00EC7630" w:rsidRPr="00B7125E" w:rsidRDefault="0040263E" w:rsidP="00B7125E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поддержание эстетического вида и благоустройство всех помещений в общеобразовательной организации, доступных и безопасн</w:t>
      </w:r>
      <w:r w:rsidR="000103DA" w:rsidRPr="00B7125E">
        <w:rPr>
          <w:color w:val="auto"/>
          <w:sz w:val="28"/>
          <w:szCs w:val="28"/>
        </w:rPr>
        <w:t>ых рекреационных зон, озеленение</w:t>
      </w:r>
      <w:r w:rsidRPr="00B7125E">
        <w:rPr>
          <w:color w:val="auto"/>
          <w:sz w:val="28"/>
          <w:szCs w:val="28"/>
        </w:rPr>
        <w:t xml:space="preserve"> территории при общеобразовательной организации;</w:t>
      </w:r>
    </w:p>
    <w:p w14:paraId="639F5000" w14:textId="77777777" w:rsidR="00EC7630" w:rsidRPr="00B7125E" w:rsidRDefault="0040263E" w:rsidP="00B7125E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14:paraId="71CCFEAB" w14:textId="77777777" w:rsidR="00EC7630" w:rsidRPr="00B7125E" w:rsidRDefault="0040263E" w:rsidP="00B7125E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14:paraId="6052CAD3" w14:textId="409249D4" w:rsidR="00EC7630" w:rsidRPr="00B7125E" w:rsidRDefault="0040263E" w:rsidP="00B7125E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деятельность классных руководителей </w:t>
      </w:r>
      <w:r w:rsidR="006A6034" w:rsidRPr="00B7125E">
        <w:rPr>
          <w:color w:val="auto"/>
          <w:sz w:val="28"/>
          <w:szCs w:val="28"/>
        </w:rPr>
        <w:t xml:space="preserve">и других педагогов </w:t>
      </w:r>
      <w:r w:rsidRPr="00B7125E">
        <w:rPr>
          <w:color w:val="auto"/>
          <w:sz w:val="28"/>
          <w:szCs w:val="28"/>
        </w:rPr>
        <w:t xml:space="preserve">вместе с обучающимися, их родителями по благоустройству, оформлению школьных аудиторий, пришкольной территории; </w:t>
      </w:r>
    </w:p>
    <w:p w14:paraId="633BDF49" w14:textId="77777777" w:rsidR="00EC7630" w:rsidRPr="00B7125E" w:rsidRDefault="0040263E" w:rsidP="00B7125E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разработку и оформление пространств проведения значимых событий, праздников, церемоний, торжественных линеек, творческих вечеров (событийный дизайн); </w:t>
      </w:r>
    </w:p>
    <w:p w14:paraId="0AF1DD2C" w14:textId="77777777" w:rsidR="00EC7630" w:rsidRPr="00B7125E" w:rsidRDefault="0040263E" w:rsidP="00B7125E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разработку</w:t>
      </w:r>
      <w:r w:rsidR="000103DA" w:rsidRPr="00B7125E">
        <w:rPr>
          <w:color w:val="auto"/>
          <w:sz w:val="28"/>
          <w:szCs w:val="28"/>
        </w:rPr>
        <w:t xml:space="preserve"> и обновление материалов (стендов, плакатов, инсталляций</w:t>
      </w:r>
      <w:r w:rsidRPr="00B7125E">
        <w:rPr>
          <w:color w:val="auto"/>
          <w:sz w:val="28"/>
          <w:szCs w:val="28"/>
        </w:rPr>
        <w:t xml:space="preserve">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14:paraId="7BBE98CD" w14:textId="77777777" w:rsidR="00EC7630" w:rsidRPr="00B7125E" w:rsidRDefault="0040263E" w:rsidP="00B7125E">
      <w:pPr>
        <w:tabs>
          <w:tab w:val="left" w:pos="993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14:paraId="59F8FD09" w14:textId="2F6D07BB" w:rsidR="00EC7630" w:rsidRPr="00B7125E" w:rsidRDefault="006B0004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>2.2.7. Модуль «</w:t>
      </w:r>
      <w:r w:rsidR="0040263E" w:rsidRPr="00B7125E">
        <w:rPr>
          <w:b/>
          <w:color w:val="auto"/>
          <w:sz w:val="28"/>
          <w:szCs w:val="28"/>
        </w:rPr>
        <w:t xml:space="preserve">Взаимодействие с родителями (законными </w:t>
      </w:r>
      <w:r w:rsidR="0040263E" w:rsidRPr="00B7125E">
        <w:rPr>
          <w:b/>
          <w:color w:val="auto"/>
          <w:sz w:val="28"/>
          <w:szCs w:val="28"/>
        </w:rPr>
        <w:lastRenderedPageBreak/>
        <w:t>представителями)</w:t>
      </w:r>
      <w:r w:rsidRPr="00B7125E">
        <w:rPr>
          <w:b/>
          <w:color w:val="auto"/>
          <w:sz w:val="28"/>
          <w:szCs w:val="28"/>
        </w:rPr>
        <w:t>»</w:t>
      </w:r>
    </w:p>
    <w:p w14:paraId="4010392E" w14:textId="7765CA62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i/>
          <w:color w:val="auto"/>
          <w:sz w:val="28"/>
          <w:szCs w:val="28"/>
        </w:rPr>
      </w:pPr>
      <w:r w:rsidRPr="00B7125E">
        <w:rPr>
          <w:i/>
          <w:color w:val="auto"/>
          <w:sz w:val="28"/>
          <w:szCs w:val="28"/>
        </w:rPr>
        <w:t>Реализация воспитательного потенциала взаимодействия с родителями (законными представителями) обучающихся может предусматривать:</w:t>
      </w:r>
    </w:p>
    <w:p w14:paraId="496E7DAA" w14:textId="77777777" w:rsidR="00EC7630" w:rsidRPr="00B7125E" w:rsidRDefault="0040263E" w:rsidP="00B7125E">
      <w:pPr>
        <w:numPr>
          <w:ilvl w:val="0"/>
          <w:numId w:val="9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создание и деятельность в общеобразовательной организации, в классах представительных органов родительского сообщества (родительского комитета общеобразовательной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общеобразовательной организации;</w:t>
      </w:r>
    </w:p>
    <w:p w14:paraId="2ED7C870" w14:textId="77777777" w:rsidR="00EC7630" w:rsidRPr="00B7125E" w:rsidRDefault="0040263E" w:rsidP="00B7125E">
      <w:pPr>
        <w:numPr>
          <w:ilvl w:val="0"/>
          <w:numId w:val="9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14:paraId="273136D2" w14:textId="77777777" w:rsidR="00EC7630" w:rsidRPr="00B7125E" w:rsidRDefault="0040263E" w:rsidP="00B7125E">
      <w:pPr>
        <w:numPr>
          <w:ilvl w:val="0"/>
          <w:numId w:val="9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родительские дни, в которые родители (законные представители) могут посещать уроки и внеурочные занятия;</w:t>
      </w:r>
    </w:p>
    <w:p w14:paraId="2610F0BB" w14:textId="7122FC06" w:rsidR="00EC7630" w:rsidRPr="00B7125E" w:rsidRDefault="0040263E" w:rsidP="00B7125E">
      <w:pPr>
        <w:numPr>
          <w:ilvl w:val="0"/>
          <w:numId w:val="9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</w:t>
      </w:r>
      <w:r w:rsidR="00880918" w:rsidRPr="00B7125E">
        <w:rPr>
          <w:color w:val="auto"/>
          <w:sz w:val="28"/>
          <w:szCs w:val="28"/>
        </w:rPr>
        <w:t>;</w:t>
      </w:r>
    </w:p>
    <w:p w14:paraId="72EFF29F" w14:textId="77777777" w:rsidR="00EC7630" w:rsidRPr="00B7125E" w:rsidRDefault="0040263E" w:rsidP="00B7125E">
      <w:pPr>
        <w:numPr>
          <w:ilvl w:val="0"/>
          <w:numId w:val="9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  </w:t>
      </w:r>
    </w:p>
    <w:p w14:paraId="7A3BC2E8" w14:textId="667FEDC7" w:rsidR="00EC7630" w:rsidRPr="00B7125E" w:rsidRDefault="0040263E" w:rsidP="00B7125E">
      <w:pPr>
        <w:numPr>
          <w:ilvl w:val="0"/>
          <w:numId w:val="9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родительские форумы </w:t>
      </w:r>
      <w:r w:rsidR="008A3D6E" w:rsidRPr="00B7125E">
        <w:rPr>
          <w:color w:val="auto"/>
          <w:sz w:val="28"/>
          <w:szCs w:val="28"/>
        </w:rPr>
        <w:t xml:space="preserve">на </w:t>
      </w:r>
      <w:r w:rsidRPr="00B7125E">
        <w:rPr>
          <w:color w:val="auto"/>
          <w:sz w:val="28"/>
          <w:szCs w:val="28"/>
        </w:rPr>
        <w:t xml:space="preserve">интернет-сайте общеобразовательной организации, интернет-сообщества, группы с участием педагогов, на которых обсуждаются интересующие родителей вопросы, согласуется совместная деятельность;  </w:t>
      </w:r>
    </w:p>
    <w:p w14:paraId="61B135F1" w14:textId="77777777" w:rsidR="00EC7630" w:rsidRPr="00B7125E" w:rsidRDefault="0040263E" w:rsidP="00B7125E">
      <w:pPr>
        <w:numPr>
          <w:ilvl w:val="0"/>
          <w:numId w:val="9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общеобразовательной организации</w:t>
      </w:r>
      <w:r w:rsidRPr="00B7125E">
        <w:rPr>
          <w:i/>
          <w:color w:val="auto"/>
          <w:sz w:val="28"/>
          <w:szCs w:val="28"/>
        </w:rPr>
        <w:t xml:space="preserve"> </w:t>
      </w:r>
      <w:r w:rsidRPr="00B7125E">
        <w:rPr>
          <w:color w:val="auto"/>
          <w:sz w:val="28"/>
          <w:szCs w:val="28"/>
        </w:rPr>
        <w:t>в соответствии с порядком привлечения родителей (законных представителей);</w:t>
      </w:r>
    </w:p>
    <w:p w14:paraId="666F3B89" w14:textId="77777777" w:rsidR="00EC7630" w:rsidRPr="00B7125E" w:rsidRDefault="0040263E" w:rsidP="00B7125E">
      <w:pPr>
        <w:numPr>
          <w:ilvl w:val="0"/>
          <w:numId w:val="9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14:paraId="544BE091" w14:textId="77777777" w:rsidR="00EC7630" w:rsidRPr="00B7125E" w:rsidRDefault="0040263E" w:rsidP="00B7125E">
      <w:pPr>
        <w:numPr>
          <w:ilvl w:val="0"/>
          <w:numId w:val="9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  <w:bookmarkStart w:id="17" w:name="_Hlk85440179"/>
      <w:bookmarkEnd w:id="17"/>
    </w:p>
    <w:p w14:paraId="7DF306CB" w14:textId="7F719520" w:rsidR="00EC7630" w:rsidRPr="00B7125E" w:rsidRDefault="006B0004" w:rsidP="00B7125E">
      <w:pPr>
        <w:widowControl/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>2.2.8. Модуль «</w:t>
      </w:r>
      <w:r w:rsidR="0040263E" w:rsidRPr="00B7125E">
        <w:rPr>
          <w:b/>
          <w:color w:val="auto"/>
          <w:sz w:val="28"/>
          <w:szCs w:val="28"/>
        </w:rPr>
        <w:t>Самоуправление</w:t>
      </w:r>
      <w:r w:rsidRPr="00B7125E">
        <w:rPr>
          <w:b/>
          <w:color w:val="auto"/>
          <w:sz w:val="28"/>
          <w:szCs w:val="28"/>
        </w:rPr>
        <w:t>»</w:t>
      </w:r>
    </w:p>
    <w:p w14:paraId="6F589E11" w14:textId="2AD7824B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i/>
          <w:color w:val="auto"/>
          <w:sz w:val="28"/>
          <w:szCs w:val="28"/>
        </w:rPr>
      </w:pPr>
      <w:r w:rsidRPr="00B7125E">
        <w:rPr>
          <w:i/>
          <w:color w:val="auto"/>
          <w:sz w:val="28"/>
          <w:szCs w:val="28"/>
        </w:rPr>
        <w:t>Реализация воспитательного потенциала ученического самоуправления в общеобразовательной организации может предусматривать:</w:t>
      </w:r>
    </w:p>
    <w:p w14:paraId="35B4E9FD" w14:textId="77777777" w:rsidR="00EC7630" w:rsidRPr="00B7125E" w:rsidRDefault="0040263E" w:rsidP="00B7125E">
      <w:pPr>
        <w:numPr>
          <w:ilvl w:val="0"/>
          <w:numId w:val="10"/>
        </w:numPr>
        <w:tabs>
          <w:tab w:val="left" w:pos="993"/>
        </w:tabs>
        <w:spacing w:line="276" w:lineRule="auto"/>
        <w:ind w:left="0" w:firstLine="709"/>
        <w:contextualSpacing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lastRenderedPageBreak/>
        <w:t>организацию и деятельность органов ученического самоуправления (совет обучающихся или др.), избранных обучающимися;</w:t>
      </w:r>
    </w:p>
    <w:p w14:paraId="78815377" w14:textId="2186D0AF" w:rsidR="00EC7630" w:rsidRPr="00B7125E" w:rsidRDefault="0040263E" w:rsidP="00B7125E">
      <w:pPr>
        <w:numPr>
          <w:ilvl w:val="0"/>
          <w:numId w:val="11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представление органами ученического самоуправления </w:t>
      </w:r>
      <w:r w:rsidR="00B56648" w:rsidRPr="00B7125E">
        <w:rPr>
          <w:color w:val="auto"/>
          <w:sz w:val="28"/>
          <w:szCs w:val="28"/>
        </w:rPr>
        <w:t>интересов,</w:t>
      </w:r>
      <w:r w:rsidRPr="00B7125E">
        <w:rPr>
          <w:color w:val="auto"/>
          <w:sz w:val="28"/>
          <w:szCs w:val="28"/>
        </w:rPr>
        <w:t xml:space="preserve"> обучающихся в процессе управления о</w:t>
      </w:r>
      <w:r w:rsidR="003D1FC3" w:rsidRPr="00B7125E">
        <w:rPr>
          <w:color w:val="auto"/>
          <w:sz w:val="28"/>
          <w:szCs w:val="28"/>
        </w:rPr>
        <w:t>бщеобразовательной организацией;</w:t>
      </w:r>
      <w:r w:rsidRPr="00B7125E">
        <w:rPr>
          <w:color w:val="auto"/>
          <w:sz w:val="28"/>
          <w:szCs w:val="28"/>
        </w:rPr>
        <w:t xml:space="preserve"> </w:t>
      </w:r>
    </w:p>
    <w:p w14:paraId="146C0427" w14:textId="29821446" w:rsidR="00EC7630" w:rsidRPr="00B7125E" w:rsidRDefault="0040263E" w:rsidP="00B7125E">
      <w:pPr>
        <w:numPr>
          <w:ilvl w:val="0"/>
          <w:numId w:val="11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защиту органами ученического самоуправления законных интересов и </w:t>
      </w:r>
      <w:r w:rsidR="00B56648" w:rsidRPr="00B7125E">
        <w:rPr>
          <w:color w:val="auto"/>
          <w:sz w:val="28"/>
          <w:szCs w:val="28"/>
        </w:rPr>
        <w:t>прав,</w:t>
      </w:r>
      <w:r w:rsidRPr="00B7125E">
        <w:rPr>
          <w:color w:val="auto"/>
          <w:sz w:val="28"/>
          <w:szCs w:val="28"/>
        </w:rPr>
        <w:t xml:space="preserve"> обучающихся;</w:t>
      </w:r>
    </w:p>
    <w:p w14:paraId="78270D81" w14:textId="3C1FA4C2" w:rsidR="00EC7630" w:rsidRPr="00B7125E" w:rsidRDefault="0040263E" w:rsidP="00B7125E">
      <w:pPr>
        <w:numPr>
          <w:ilvl w:val="0"/>
          <w:numId w:val="11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</w:t>
      </w:r>
      <w:r w:rsidR="006E378B" w:rsidRPr="00B7125E">
        <w:rPr>
          <w:color w:val="auto"/>
          <w:sz w:val="28"/>
          <w:szCs w:val="28"/>
        </w:rPr>
        <w:t xml:space="preserve">, в </w:t>
      </w:r>
      <w:r w:rsidRPr="00B7125E">
        <w:rPr>
          <w:color w:val="auto"/>
          <w:sz w:val="28"/>
          <w:szCs w:val="28"/>
        </w:rPr>
        <w:t xml:space="preserve">анализе воспитательной деятельности в общеобразовательной организации. </w:t>
      </w:r>
    </w:p>
    <w:p w14:paraId="0D3DFA70" w14:textId="4F6037B9" w:rsidR="00EC7630" w:rsidRPr="00B7125E" w:rsidRDefault="006B0004" w:rsidP="00B7125E">
      <w:pPr>
        <w:tabs>
          <w:tab w:val="left" w:pos="851"/>
        </w:tabs>
        <w:spacing w:line="276" w:lineRule="auto"/>
        <w:ind w:firstLine="709"/>
        <w:rPr>
          <w:b/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>2.2.9. Модуль «</w:t>
      </w:r>
      <w:r w:rsidR="0040263E" w:rsidRPr="00B7125E">
        <w:rPr>
          <w:b/>
          <w:color w:val="auto"/>
          <w:sz w:val="28"/>
          <w:szCs w:val="28"/>
        </w:rPr>
        <w:t>Профилактика и безопасность</w:t>
      </w:r>
      <w:r w:rsidRPr="00B7125E">
        <w:rPr>
          <w:b/>
          <w:color w:val="auto"/>
          <w:sz w:val="28"/>
          <w:szCs w:val="28"/>
        </w:rPr>
        <w:t>»</w:t>
      </w:r>
    </w:p>
    <w:p w14:paraId="1DBD55CF" w14:textId="4232ED1F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i/>
          <w:color w:val="auto"/>
          <w:sz w:val="28"/>
          <w:szCs w:val="28"/>
        </w:rPr>
      </w:pPr>
      <w:r w:rsidRPr="00B7125E">
        <w:rPr>
          <w:i/>
          <w:color w:val="auto"/>
          <w:sz w:val="28"/>
          <w:szCs w:val="28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общеобразовательной организации может предусматривать:</w:t>
      </w:r>
    </w:p>
    <w:p w14:paraId="0391A5BE" w14:textId="77777777" w:rsidR="00EC7630" w:rsidRPr="00B7125E" w:rsidRDefault="0040263E" w:rsidP="00B7125E">
      <w:pPr>
        <w:numPr>
          <w:ilvl w:val="0"/>
          <w:numId w:val="12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организацию деятельности педагогического коллектива по созданию в общеобразовательной организации</w:t>
      </w:r>
      <w:r w:rsidRPr="00B7125E">
        <w:rPr>
          <w:i/>
          <w:color w:val="auto"/>
          <w:sz w:val="28"/>
          <w:szCs w:val="28"/>
        </w:rPr>
        <w:t xml:space="preserve"> </w:t>
      </w:r>
      <w:r w:rsidRPr="00B7125E">
        <w:rPr>
          <w:color w:val="auto"/>
          <w:sz w:val="28"/>
          <w:szCs w:val="28"/>
        </w:rPr>
        <w:t>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14:paraId="05901EB4" w14:textId="77777777" w:rsidR="00EC7630" w:rsidRPr="00B7125E" w:rsidRDefault="0040263E" w:rsidP="00B7125E">
      <w:pPr>
        <w:numPr>
          <w:ilvl w:val="0"/>
          <w:numId w:val="12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14:paraId="04F6871B" w14:textId="77777777" w:rsidR="00EC7630" w:rsidRPr="00B7125E" w:rsidRDefault="0040263E" w:rsidP="00B7125E">
      <w:pPr>
        <w:numPr>
          <w:ilvl w:val="0"/>
          <w:numId w:val="12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 w:rsidRPr="00B7125E">
        <w:rPr>
          <w:color w:val="auto"/>
          <w:sz w:val="28"/>
          <w:szCs w:val="28"/>
        </w:rPr>
        <w:t>конфликтологов</w:t>
      </w:r>
      <w:proofErr w:type="spellEnd"/>
      <w:r w:rsidRPr="00B7125E">
        <w:rPr>
          <w:color w:val="auto"/>
          <w:sz w:val="28"/>
          <w:szCs w:val="28"/>
        </w:rPr>
        <w:t xml:space="preserve">, коррекционных педагогов, работников социальных служб, правоохранительных органов, опеки и т. д.); </w:t>
      </w:r>
    </w:p>
    <w:p w14:paraId="00A9D4A1" w14:textId="784D22C5" w:rsidR="00EC7630" w:rsidRPr="00B7125E" w:rsidRDefault="0040263E" w:rsidP="00B7125E">
      <w:pPr>
        <w:numPr>
          <w:ilvl w:val="0"/>
          <w:numId w:val="12"/>
        </w:numPr>
        <w:tabs>
          <w:tab w:val="left" w:pos="993"/>
          <w:tab w:val="left" w:pos="1134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разработку и реализацию профилактических программ, направленных на работу как с </w:t>
      </w:r>
      <w:proofErr w:type="spellStart"/>
      <w:r w:rsidRPr="00B7125E">
        <w:rPr>
          <w:color w:val="auto"/>
          <w:sz w:val="28"/>
          <w:szCs w:val="28"/>
        </w:rPr>
        <w:t>девиантными</w:t>
      </w:r>
      <w:proofErr w:type="spellEnd"/>
      <w:r w:rsidRPr="00B7125E">
        <w:rPr>
          <w:color w:val="auto"/>
          <w:sz w:val="28"/>
          <w:szCs w:val="28"/>
        </w:rPr>
        <w:t xml:space="preserve"> обучающимися, так и с их окружением; организацию межведомственного взаимодействия;</w:t>
      </w:r>
    </w:p>
    <w:p w14:paraId="0E4ED259" w14:textId="7D1A8443" w:rsidR="00EC7630" w:rsidRPr="00B7125E" w:rsidRDefault="0040263E" w:rsidP="00B7125E">
      <w:pPr>
        <w:numPr>
          <w:ilvl w:val="0"/>
          <w:numId w:val="12"/>
        </w:numPr>
        <w:tabs>
          <w:tab w:val="left" w:pos="993"/>
          <w:tab w:val="left" w:pos="1134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общеобразовательной организации</w:t>
      </w:r>
      <w:r w:rsidRPr="00B7125E">
        <w:rPr>
          <w:i/>
          <w:color w:val="auto"/>
          <w:sz w:val="28"/>
          <w:szCs w:val="28"/>
        </w:rPr>
        <w:t xml:space="preserve"> </w:t>
      </w:r>
      <w:r w:rsidRPr="00B7125E">
        <w:rPr>
          <w:color w:val="auto"/>
          <w:sz w:val="28"/>
          <w:szCs w:val="28"/>
        </w:rPr>
        <w:t>и в социокультурном окружении с педагогами, родителями, социальными партнёрами (антинаркотические, антиалкогольные, против курения</w:t>
      </w:r>
      <w:r w:rsidR="00F33AAF" w:rsidRPr="00B7125E">
        <w:rPr>
          <w:color w:val="auto"/>
          <w:sz w:val="28"/>
          <w:szCs w:val="28"/>
        </w:rPr>
        <w:t>, вовлечения в деструктивные детские</w:t>
      </w:r>
      <w:r w:rsidR="007455F4" w:rsidRPr="00B7125E">
        <w:rPr>
          <w:color w:val="auto"/>
          <w:sz w:val="28"/>
          <w:szCs w:val="28"/>
        </w:rPr>
        <w:t xml:space="preserve"> и</w:t>
      </w:r>
      <w:r w:rsidR="00F33AAF" w:rsidRPr="00B7125E">
        <w:rPr>
          <w:color w:val="auto"/>
          <w:sz w:val="28"/>
          <w:szCs w:val="28"/>
        </w:rPr>
        <w:t xml:space="preserve"> молодёжные объединения, культы, субкультуры, группы в социальных сетях</w:t>
      </w:r>
      <w:r w:rsidR="00D1313A" w:rsidRPr="00B7125E">
        <w:rPr>
          <w:color w:val="auto"/>
          <w:sz w:val="28"/>
          <w:szCs w:val="28"/>
        </w:rPr>
        <w:t>;</w:t>
      </w:r>
      <w:r w:rsidR="00F33AAF" w:rsidRPr="00B7125E">
        <w:rPr>
          <w:color w:val="auto"/>
          <w:sz w:val="28"/>
          <w:szCs w:val="28"/>
        </w:rPr>
        <w:t xml:space="preserve"> по </w:t>
      </w:r>
      <w:r w:rsidR="00310FFD" w:rsidRPr="00B7125E">
        <w:rPr>
          <w:color w:val="auto"/>
          <w:sz w:val="28"/>
          <w:szCs w:val="28"/>
        </w:rPr>
        <w:t>безопасност</w:t>
      </w:r>
      <w:r w:rsidR="00F33AAF" w:rsidRPr="00B7125E">
        <w:rPr>
          <w:color w:val="auto"/>
          <w:sz w:val="28"/>
          <w:szCs w:val="28"/>
        </w:rPr>
        <w:t xml:space="preserve">и </w:t>
      </w:r>
      <w:r w:rsidR="00310FFD" w:rsidRPr="00B7125E">
        <w:rPr>
          <w:color w:val="auto"/>
          <w:sz w:val="28"/>
          <w:szCs w:val="28"/>
        </w:rPr>
        <w:t>в цифровой среде</w:t>
      </w:r>
      <w:r w:rsidR="00F33AAF" w:rsidRPr="00B7125E">
        <w:rPr>
          <w:color w:val="auto"/>
          <w:sz w:val="28"/>
          <w:szCs w:val="28"/>
        </w:rPr>
        <w:t xml:space="preserve">, на транспорте, на воде, </w:t>
      </w:r>
      <w:r w:rsidR="00962233" w:rsidRPr="00B7125E">
        <w:rPr>
          <w:color w:val="auto"/>
          <w:sz w:val="28"/>
          <w:szCs w:val="28"/>
        </w:rPr>
        <w:t xml:space="preserve">безопасности </w:t>
      </w:r>
      <w:r w:rsidR="00310FFD" w:rsidRPr="00B7125E">
        <w:rPr>
          <w:color w:val="auto"/>
          <w:sz w:val="28"/>
          <w:szCs w:val="28"/>
        </w:rPr>
        <w:t>дорожного движения</w:t>
      </w:r>
      <w:r w:rsidR="00F33AAF" w:rsidRPr="00B7125E">
        <w:rPr>
          <w:color w:val="auto"/>
          <w:sz w:val="28"/>
          <w:szCs w:val="28"/>
        </w:rPr>
        <w:t xml:space="preserve">, </w:t>
      </w:r>
      <w:r w:rsidR="00310FFD" w:rsidRPr="00B7125E">
        <w:rPr>
          <w:color w:val="auto"/>
          <w:sz w:val="28"/>
          <w:szCs w:val="28"/>
        </w:rPr>
        <w:t>противопожарн</w:t>
      </w:r>
      <w:r w:rsidR="00F33AAF" w:rsidRPr="00B7125E">
        <w:rPr>
          <w:color w:val="auto"/>
          <w:sz w:val="28"/>
          <w:szCs w:val="28"/>
        </w:rPr>
        <w:t>ой</w:t>
      </w:r>
      <w:r w:rsidR="00310FFD" w:rsidRPr="00B7125E">
        <w:rPr>
          <w:color w:val="auto"/>
          <w:sz w:val="28"/>
          <w:szCs w:val="28"/>
        </w:rPr>
        <w:t xml:space="preserve"> безопасност</w:t>
      </w:r>
      <w:r w:rsidR="00F33AAF" w:rsidRPr="00B7125E">
        <w:rPr>
          <w:color w:val="auto"/>
          <w:sz w:val="28"/>
          <w:szCs w:val="28"/>
        </w:rPr>
        <w:t xml:space="preserve">и, </w:t>
      </w:r>
      <w:r w:rsidR="007455F4" w:rsidRPr="00B7125E">
        <w:rPr>
          <w:color w:val="auto"/>
          <w:sz w:val="28"/>
          <w:szCs w:val="28"/>
        </w:rPr>
        <w:t xml:space="preserve">антитеррористической и </w:t>
      </w:r>
      <w:proofErr w:type="spellStart"/>
      <w:r w:rsidR="007455F4" w:rsidRPr="00B7125E">
        <w:rPr>
          <w:color w:val="auto"/>
          <w:sz w:val="28"/>
          <w:szCs w:val="28"/>
        </w:rPr>
        <w:t>антиэкстремистской</w:t>
      </w:r>
      <w:proofErr w:type="spellEnd"/>
      <w:r w:rsidR="007455F4" w:rsidRPr="00B7125E">
        <w:rPr>
          <w:color w:val="auto"/>
          <w:sz w:val="28"/>
          <w:szCs w:val="28"/>
        </w:rPr>
        <w:t xml:space="preserve"> безопасности, гражданской обороне </w:t>
      </w:r>
      <w:r w:rsidRPr="00B7125E">
        <w:rPr>
          <w:color w:val="auto"/>
          <w:sz w:val="28"/>
          <w:szCs w:val="28"/>
        </w:rPr>
        <w:t>и т. д.);</w:t>
      </w:r>
    </w:p>
    <w:p w14:paraId="00E85A1B" w14:textId="77777777" w:rsidR="00EC7630" w:rsidRPr="00B7125E" w:rsidRDefault="0040263E" w:rsidP="00B7125E">
      <w:pPr>
        <w:numPr>
          <w:ilvl w:val="0"/>
          <w:numId w:val="12"/>
        </w:numPr>
        <w:tabs>
          <w:tab w:val="left" w:pos="993"/>
          <w:tab w:val="left" w:pos="1134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lastRenderedPageBreak/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 w:rsidRPr="00B7125E">
        <w:rPr>
          <w:color w:val="auto"/>
          <w:sz w:val="28"/>
          <w:szCs w:val="28"/>
        </w:rPr>
        <w:t>саморефлексии</w:t>
      </w:r>
      <w:proofErr w:type="spellEnd"/>
      <w:r w:rsidRPr="00B7125E">
        <w:rPr>
          <w:color w:val="auto"/>
          <w:sz w:val="28"/>
          <w:szCs w:val="28"/>
        </w:rPr>
        <w:t>, самоконтроля, устойчивости к негативным воздействиям, групповому давлению;</w:t>
      </w:r>
    </w:p>
    <w:p w14:paraId="6CD57E82" w14:textId="77777777" w:rsidR="00EC7630" w:rsidRPr="00B7125E" w:rsidRDefault="0040263E" w:rsidP="00B7125E">
      <w:pPr>
        <w:numPr>
          <w:ilvl w:val="0"/>
          <w:numId w:val="12"/>
        </w:numPr>
        <w:tabs>
          <w:tab w:val="left" w:pos="993"/>
          <w:tab w:val="left" w:pos="1134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 профилактику правонарушений, девиаций посредством организации деятельности, альтернативной </w:t>
      </w:r>
      <w:proofErr w:type="spellStart"/>
      <w:r w:rsidR="00F67EA0" w:rsidRPr="00B7125E">
        <w:rPr>
          <w:color w:val="auto"/>
          <w:sz w:val="28"/>
          <w:szCs w:val="28"/>
        </w:rPr>
        <w:t>девиантному</w:t>
      </w:r>
      <w:proofErr w:type="spellEnd"/>
      <w:r w:rsidR="00F67EA0" w:rsidRPr="00B7125E">
        <w:rPr>
          <w:color w:val="auto"/>
          <w:sz w:val="28"/>
          <w:szCs w:val="28"/>
        </w:rPr>
        <w:t xml:space="preserve"> поведению — познания (путешествия), испытания себя (походы, спорт), значимого</w:t>
      </w:r>
      <w:r w:rsidR="00735686" w:rsidRPr="00B7125E">
        <w:rPr>
          <w:color w:val="auto"/>
          <w:sz w:val="28"/>
          <w:szCs w:val="28"/>
        </w:rPr>
        <w:t xml:space="preserve"> общения</w:t>
      </w:r>
      <w:r w:rsidR="00F67EA0" w:rsidRPr="00B7125E">
        <w:rPr>
          <w:color w:val="auto"/>
          <w:sz w:val="28"/>
          <w:szCs w:val="28"/>
        </w:rPr>
        <w:t>, творчества, деятельности (в том числе профессиональной, религиозно-духовной, благотворительной, художественной</w:t>
      </w:r>
      <w:r w:rsidRPr="00B7125E">
        <w:rPr>
          <w:color w:val="auto"/>
          <w:sz w:val="28"/>
          <w:szCs w:val="28"/>
        </w:rPr>
        <w:t xml:space="preserve"> и др.);</w:t>
      </w:r>
    </w:p>
    <w:p w14:paraId="5563285E" w14:textId="77777777" w:rsidR="00EC7630" w:rsidRPr="00B7125E" w:rsidRDefault="0040263E" w:rsidP="00B7125E">
      <w:pPr>
        <w:numPr>
          <w:ilvl w:val="0"/>
          <w:numId w:val="12"/>
        </w:numPr>
        <w:tabs>
          <w:tab w:val="left" w:pos="993"/>
          <w:tab w:val="left" w:pos="1134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предупреждение, профилактику и целенаправленную деятельность в случаях появления, расширения, влияния в общеобразовательной организации</w:t>
      </w:r>
      <w:r w:rsidRPr="00B7125E">
        <w:rPr>
          <w:i/>
          <w:color w:val="auto"/>
          <w:sz w:val="28"/>
          <w:szCs w:val="28"/>
        </w:rPr>
        <w:t xml:space="preserve"> </w:t>
      </w:r>
      <w:proofErr w:type="gramStart"/>
      <w:r w:rsidRPr="00B7125E">
        <w:rPr>
          <w:color w:val="auto"/>
          <w:sz w:val="28"/>
          <w:szCs w:val="28"/>
        </w:rPr>
        <w:t>маргинальных групп</w:t>
      </w:r>
      <w:proofErr w:type="gramEnd"/>
      <w:r w:rsidRPr="00B7125E">
        <w:rPr>
          <w:color w:val="auto"/>
          <w:sz w:val="28"/>
          <w:szCs w:val="28"/>
        </w:rPr>
        <w:t xml:space="preserve"> обучающихся (оставивших обучение, криминальной направленности, </w:t>
      </w:r>
      <w:r w:rsidR="006E78C9" w:rsidRPr="00B7125E">
        <w:rPr>
          <w:color w:val="auto"/>
          <w:sz w:val="28"/>
          <w:szCs w:val="28"/>
        </w:rPr>
        <w:t>с агрессивным поведением</w:t>
      </w:r>
      <w:r w:rsidRPr="00B7125E">
        <w:rPr>
          <w:color w:val="auto"/>
          <w:sz w:val="28"/>
          <w:szCs w:val="28"/>
        </w:rPr>
        <w:t xml:space="preserve"> и др.); </w:t>
      </w:r>
    </w:p>
    <w:p w14:paraId="58107165" w14:textId="77777777" w:rsidR="00EC7630" w:rsidRPr="00B7125E" w:rsidRDefault="0040263E" w:rsidP="00B7125E">
      <w:pPr>
        <w:numPr>
          <w:ilvl w:val="0"/>
          <w:numId w:val="12"/>
        </w:numPr>
        <w:tabs>
          <w:tab w:val="left" w:pos="993"/>
          <w:tab w:val="left" w:pos="1134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т. д.).</w:t>
      </w:r>
    </w:p>
    <w:p w14:paraId="09DB01F7" w14:textId="7CDA61F2" w:rsidR="00EC7630" w:rsidRPr="00B7125E" w:rsidRDefault="006B0004" w:rsidP="00B7125E">
      <w:pPr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>2.2.10. Модуль «</w:t>
      </w:r>
      <w:r w:rsidR="0040263E" w:rsidRPr="00B7125E">
        <w:rPr>
          <w:b/>
          <w:color w:val="auto"/>
          <w:sz w:val="28"/>
          <w:szCs w:val="28"/>
        </w:rPr>
        <w:t>Социальное партнёрство</w:t>
      </w:r>
      <w:r w:rsidRPr="00B7125E">
        <w:rPr>
          <w:b/>
          <w:color w:val="auto"/>
          <w:sz w:val="28"/>
          <w:szCs w:val="28"/>
        </w:rPr>
        <w:t>»</w:t>
      </w:r>
    </w:p>
    <w:p w14:paraId="31E72524" w14:textId="6F660D2D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i/>
          <w:color w:val="auto"/>
          <w:sz w:val="28"/>
          <w:szCs w:val="28"/>
        </w:rPr>
      </w:pPr>
      <w:r w:rsidRPr="00B7125E">
        <w:rPr>
          <w:i/>
          <w:color w:val="auto"/>
          <w:sz w:val="28"/>
          <w:szCs w:val="28"/>
        </w:rPr>
        <w:t>Реализация воспитательного потенциала социального партнёрства может предусматривать:</w:t>
      </w:r>
    </w:p>
    <w:p w14:paraId="0B88A9B4" w14:textId="77777777" w:rsidR="00EC7630" w:rsidRPr="00B7125E" w:rsidRDefault="0040263E" w:rsidP="00B7125E">
      <w:pPr>
        <w:numPr>
          <w:ilvl w:val="0"/>
          <w:numId w:val="13"/>
        </w:numPr>
        <w:tabs>
          <w:tab w:val="left" w:pos="993"/>
          <w:tab w:val="left" w:pos="1134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 п.);</w:t>
      </w:r>
    </w:p>
    <w:p w14:paraId="14E306C8" w14:textId="77777777" w:rsidR="00EC7630" w:rsidRPr="00B7125E" w:rsidRDefault="0040263E" w:rsidP="00B7125E">
      <w:pPr>
        <w:numPr>
          <w:ilvl w:val="0"/>
          <w:numId w:val="13"/>
        </w:numPr>
        <w:tabs>
          <w:tab w:val="left" w:pos="993"/>
          <w:tab w:val="left" w:pos="1134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14:paraId="6487D675" w14:textId="77777777" w:rsidR="00EC7630" w:rsidRPr="00B7125E" w:rsidRDefault="0040263E" w:rsidP="00B7125E">
      <w:pPr>
        <w:numPr>
          <w:ilvl w:val="0"/>
          <w:numId w:val="13"/>
        </w:numPr>
        <w:tabs>
          <w:tab w:val="left" w:pos="993"/>
          <w:tab w:val="left" w:pos="1134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14:paraId="4A3B425C" w14:textId="0CC399D9" w:rsidR="00EC7630" w:rsidRPr="00B7125E" w:rsidRDefault="00D61159" w:rsidP="00B7125E">
      <w:pPr>
        <w:numPr>
          <w:ilvl w:val="0"/>
          <w:numId w:val="13"/>
        </w:numPr>
        <w:tabs>
          <w:tab w:val="left" w:pos="993"/>
          <w:tab w:val="left" w:pos="1134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проведение </w:t>
      </w:r>
      <w:r w:rsidR="0040263E" w:rsidRPr="00B7125E">
        <w:rPr>
          <w:color w:val="auto"/>
          <w:sz w:val="28"/>
          <w:szCs w:val="28"/>
        </w:rPr>
        <w:t>открыты</w:t>
      </w:r>
      <w:r w:rsidRPr="00B7125E">
        <w:rPr>
          <w:color w:val="auto"/>
          <w:sz w:val="28"/>
          <w:szCs w:val="28"/>
        </w:rPr>
        <w:t>х</w:t>
      </w:r>
      <w:r w:rsidR="0040263E" w:rsidRPr="00B7125E">
        <w:rPr>
          <w:color w:val="auto"/>
          <w:sz w:val="28"/>
          <w:szCs w:val="28"/>
        </w:rPr>
        <w:t xml:space="preserve"> дискуссионны</w:t>
      </w:r>
      <w:r w:rsidRPr="00B7125E">
        <w:rPr>
          <w:color w:val="auto"/>
          <w:sz w:val="28"/>
          <w:szCs w:val="28"/>
        </w:rPr>
        <w:t>х</w:t>
      </w:r>
      <w:r w:rsidR="0040263E" w:rsidRPr="00B7125E">
        <w:rPr>
          <w:color w:val="auto"/>
          <w:sz w:val="28"/>
          <w:szCs w:val="28"/>
        </w:rPr>
        <w:t xml:space="preserve"> площад</w:t>
      </w:r>
      <w:r w:rsidRPr="00B7125E">
        <w:rPr>
          <w:color w:val="auto"/>
          <w:sz w:val="28"/>
          <w:szCs w:val="28"/>
        </w:rPr>
        <w:t>ок</w:t>
      </w:r>
      <w:r w:rsidR="0040263E" w:rsidRPr="00B7125E">
        <w:rPr>
          <w:color w:val="auto"/>
          <w:sz w:val="28"/>
          <w:szCs w:val="28"/>
        </w:rPr>
        <w:t xml:space="preserve"> (детски</w:t>
      </w:r>
      <w:r w:rsidRPr="00B7125E">
        <w:rPr>
          <w:color w:val="auto"/>
          <w:sz w:val="28"/>
          <w:szCs w:val="28"/>
        </w:rPr>
        <w:t>х</w:t>
      </w:r>
      <w:r w:rsidR="0040263E" w:rsidRPr="00B7125E">
        <w:rPr>
          <w:color w:val="auto"/>
          <w:sz w:val="28"/>
          <w:szCs w:val="28"/>
        </w:rPr>
        <w:t>, педагогически</w:t>
      </w:r>
      <w:r w:rsidRPr="00B7125E">
        <w:rPr>
          <w:color w:val="auto"/>
          <w:sz w:val="28"/>
          <w:szCs w:val="28"/>
        </w:rPr>
        <w:t>х</w:t>
      </w:r>
      <w:r w:rsidR="0040263E" w:rsidRPr="00B7125E">
        <w:rPr>
          <w:color w:val="auto"/>
          <w:sz w:val="28"/>
          <w:szCs w:val="28"/>
        </w:rPr>
        <w:t>, родительски</w:t>
      </w:r>
      <w:r w:rsidRPr="00B7125E">
        <w:rPr>
          <w:color w:val="auto"/>
          <w:sz w:val="28"/>
          <w:szCs w:val="28"/>
        </w:rPr>
        <w:t>х)</w:t>
      </w:r>
      <w:r w:rsidR="0040263E" w:rsidRPr="00B7125E">
        <w:rPr>
          <w:color w:val="auto"/>
          <w:sz w:val="28"/>
          <w:szCs w:val="28"/>
        </w:rPr>
        <w:t xml:space="preserve">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 </w:t>
      </w:r>
    </w:p>
    <w:p w14:paraId="5E6DA6ED" w14:textId="319433A9" w:rsidR="00EC7630" w:rsidRPr="00B7125E" w:rsidRDefault="00D61159" w:rsidP="00B7125E">
      <w:pPr>
        <w:numPr>
          <w:ilvl w:val="0"/>
          <w:numId w:val="13"/>
        </w:numPr>
        <w:tabs>
          <w:tab w:val="left" w:pos="993"/>
          <w:tab w:val="left" w:pos="1134"/>
        </w:tabs>
        <w:spacing w:line="276" w:lineRule="auto"/>
        <w:ind w:left="0" w:firstLine="709"/>
        <w:rPr>
          <w:b/>
          <w:i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реализация </w:t>
      </w:r>
      <w:r w:rsidR="0040263E" w:rsidRPr="00B7125E">
        <w:rPr>
          <w:color w:val="auto"/>
          <w:sz w:val="28"/>
          <w:szCs w:val="28"/>
        </w:rPr>
        <w:t>социальны</w:t>
      </w:r>
      <w:r w:rsidRPr="00B7125E">
        <w:rPr>
          <w:color w:val="auto"/>
          <w:sz w:val="28"/>
          <w:szCs w:val="28"/>
        </w:rPr>
        <w:t>х</w:t>
      </w:r>
      <w:r w:rsidR="0040263E" w:rsidRPr="00B7125E">
        <w:rPr>
          <w:color w:val="auto"/>
          <w:sz w:val="28"/>
          <w:szCs w:val="28"/>
        </w:rPr>
        <w:t xml:space="preserve"> проект</w:t>
      </w:r>
      <w:r w:rsidRPr="00B7125E">
        <w:rPr>
          <w:color w:val="auto"/>
          <w:sz w:val="28"/>
          <w:szCs w:val="28"/>
        </w:rPr>
        <w:t>ов</w:t>
      </w:r>
      <w:r w:rsidR="0040263E" w:rsidRPr="00B7125E">
        <w:rPr>
          <w:color w:val="auto"/>
          <w:sz w:val="28"/>
          <w:szCs w:val="28"/>
        </w:rPr>
        <w:t>, совместно разрабатываемы</w:t>
      </w:r>
      <w:r w:rsidRPr="00B7125E">
        <w:rPr>
          <w:color w:val="auto"/>
          <w:sz w:val="28"/>
          <w:szCs w:val="28"/>
        </w:rPr>
        <w:t>х</w:t>
      </w:r>
      <w:r w:rsidR="0040263E" w:rsidRPr="00B7125E">
        <w:rPr>
          <w:color w:val="auto"/>
          <w:sz w:val="28"/>
          <w:szCs w:val="28"/>
        </w:rPr>
        <w:t xml:space="preserve"> обучающимися, педагогами с организациями-партнёрами благотворительной, экологической, патриотической, трудовой и т. д. направленности, ориентированны</w:t>
      </w:r>
      <w:r w:rsidRPr="00B7125E">
        <w:rPr>
          <w:color w:val="auto"/>
          <w:sz w:val="28"/>
          <w:szCs w:val="28"/>
        </w:rPr>
        <w:t>х</w:t>
      </w:r>
      <w:r w:rsidR="0040263E" w:rsidRPr="00B7125E">
        <w:rPr>
          <w:color w:val="auto"/>
          <w:sz w:val="28"/>
          <w:szCs w:val="28"/>
        </w:rPr>
        <w:t xml:space="preserve"> на воспитание обучающихся, преобразование окружающего </w:t>
      </w:r>
      <w:r w:rsidR="0040263E" w:rsidRPr="00B7125E">
        <w:rPr>
          <w:color w:val="auto"/>
          <w:sz w:val="28"/>
          <w:szCs w:val="28"/>
        </w:rPr>
        <w:lastRenderedPageBreak/>
        <w:t>социума, позитивное воздействие на социальное окружение.</w:t>
      </w:r>
    </w:p>
    <w:p w14:paraId="2FA9B454" w14:textId="1ED54490" w:rsidR="00EC7630" w:rsidRPr="00B7125E" w:rsidRDefault="006B0004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>2.2.11. Модуль «</w:t>
      </w:r>
      <w:r w:rsidR="0040263E" w:rsidRPr="00B7125E">
        <w:rPr>
          <w:b/>
          <w:color w:val="auto"/>
          <w:sz w:val="28"/>
          <w:szCs w:val="28"/>
        </w:rPr>
        <w:t>Профориентация</w:t>
      </w:r>
      <w:r w:rsidRPr="00B7125E">
        <w:rPr>
          <w:b/>
          <w:color w:val="auto"/>
          <w:sz w:val="28"/>
          <w:szCs w:val="28"/>
        </w:rPr>
        <w:t>»</w:t>
      </w:r>
    </w:p>
    <w:p w14:paraId="1C77D961" w14:textId="5DA63726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i/>
          <w:color w:val="auto"/>
          <w:sz w:val="28"/>
          <w:szCs w:val="28"/>
        </w:rPr>
        <w:t xml:space="preserve">Реализация воспитательного потенциала </w:t>
      </w:r>
      <w:proofErr w:type="spellStart"/>
      <w:r w:rsidRPr="00B7125E">
        <w:rPr>
          <w:i/>
          <w:color w:val="auto"/>
          <w:sz w:val="28"/>
          <w:szCs w:val="28"/>
        </w:rPr>
        <w:t>профориентационной</w:t>
      </w:r>
      <w:proofErr w:type="spellEnd"/>
      <w:r w:rsidRPr="00B7125E">
        <w:rPr>
          <w:i/>
          <w:color w:val="auto"/>
          <w:sz w:val="28"/>
          <w:szCs w:val="28"/>
        </w:rPr>
        <w:t xml:space="preserve"> работы общеобразовательной организации может предусматривать:</w:t>
      </w:r>
      <w:r w:rsidRPr="00B7125E">
        <w:rPr>
          <w:color w:val="auto"/>
          <w:sz w:val="28"/>
          <w:szCs w:val="28"/>
        </w:rPr>
        <w:t xml:space="preserve"> </w:t>
      </w:r>
    </w:p>
    <w:p w14:paraId="3CDB1011" w14:textId="77777777" w:rsidR="00EC7630" w:rsidRPr="00B7125E" w:rsidRDefault="0040263E" w:rsidP="00B7125E">
      <w:pPr>
        <w:numPr>
          <w:ilvl w:val="0"/>
          <w:numId w:val="12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проведение циклов </w:t>
      </w:r>
      <w:proofErr w:type="spellStart"/>
      <w:r w:rsidRPr="00B7125E">
        <w:rPr>
          <w:color w:val="auto"/>
          <w:sz w:val="28"/>
          <w:szCs w:val="28"/>
        </w:rPr>
        <w:t>профориентационных</w:t>
      </w:r>
      <w:proofErr w:type="spellEnd"/>
      <w:r w:rsidRPr="00B7125E">
        <w:rPr>
          <w:color w:val="auto"/>
          <w:sz w:val="28"/>
          <w:szCs w:val="28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14:paraId="3B042E00" w14:textId="54F04510" w:rsidR="00EC7630" w:rsidRPr="00B7125E" w:rsidRDefault="005D234E" w:rsidP="00B7125E">
      <w:pPr>
        <w:numPr>
          <w:ilvl w:val="0"/>
          <w:numId w:val="12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proofErr w:type="spellStart"/>
      <w:r w:rsidRPr="00B7125E">
        <w:rPr>
          <w:color w:val="auto"/>
          <w:sz w:val="28"/>
          <w:szCs w:val="28"/>
        </w:rPr>
        <w:t>профориентационные</w:t>
      </w:r>
      <w:proofErr w:type="spellEnd"/>
      <w:r w:rsidRPr="00B7125E">
        <w:rPr>
          <w:color w:val="auto"/>
          <w:sz w:val="28"/>
          <w:szCs w:val="28"/>
        </w:rPr>
        <w:t xml:space="preserve"> игры (</w:t>
      </w:r>
      <w:r w:rsidR="00F53AA9" w:rsidRPr="00B7125E">
        <w:rPr>
          <w:color w:val="auto"/>
          <w:sz w:val="28"/>
          <w:szCs w:val="28"/>
        </w:rPr>
        <w:t>игры-</w:t>
      </w:r>
      <w:r w:rsidR="0040263E" w:rsidRPr="00B7125E">
        <w:rPr>
          <w:color w:val="auto"/>
          <w:sz w:val="28"/>
          <w:szCs w:val="28"/>
        </w:rPr>
        <w:t xml:space="preserve">симуляции, деловые игры, </w:t>
      </w:r>
      <w:proofErr w:type="spellStart"/>
      <w:r w:rsidR="0040263E" w:rsidRPr="00B7125E">
        <w:rPr>
          <w:color w:val="auto"/>
          <w:sz w:val="28"/>
          <w:szCs w:val="28"/>
        </w:rPr>
        <w:t>квесты</w:t>
      </w:r>
      <w:proofErr w:type="spellEnd"/>
      <w:r w:rsidR="0040263E" w:rsidRPr="00B7125E">
        <w:rPr>
          <w:color w:val="auto"/>
          <w:sz w:val="28"/>
          <w:szCs w:val="28"/>
        </w:rPr>
        <w:t>, кейсы</w:t>
      </w:r>
      <w:r w:rsidRPr="00B7125E">
        <w:rPr>
          <w:color w:val="auto"/>
          <w:sz w:val="28"/>
          <w:szCs w:val="28"/>
        </w:rPr>
        <w:t>)</w:t>
      </w:r>
      <w:r w:rsidR="0040263E" w:rsidRPr="00B7125E">
        <w:rPr>
          <w:color w:val="auto"/>
          <w:sz w:val="28"/>
          <w:szCs w:val="28"/>
        </w:rPr>
        <w:t>, расширяющие знания о профессиях, способах выбора профессий, особенностях, условиях разной профессиональной деятельности;</w:t>
      </w:r>
    </w:p>
    <w:p w14:paraId="2A6576F7" w14:textId="77777777" w:rsidR="00EC7630" w:rsidRPr="00B7125E" w:rsidRDefault="0040263E" w:rsidP="00B7125E">
      <w:pPr>
        <w:numPr>
          <w:ilvl w:val="0"/>
          <w:numId w:val="12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14:paraId="1191A7B7" w14:textId="77777777" w:rsidR="00EC7630" w:rsidRPr="00B7125E" w:rsidRDefault="0040263E" w:rsidP="00B7125E">
      <w:pPr>
        <w:numPr>
          <w:ilvl w:val="0"/>
          <w:numId w:val="12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посещение </w:t>
      </w:r>
      <w:proofErr w:type="spellStart"/>
      <w:r w:rsidRPr="00B7125E">
        <w:rPr>
          <w:color w:val="auto"/>
          <w:sz w:val="28"/>
          <w:szCs w:val="28"/>
        </w:rPr>
        <w:t>профориентационных</w:t>
      </w:r>
      <w:proofErr w:type="spellEnd"/>
      <w:r w:rsidRPr="00B7125E">
        <w:rPr>
          <w:color w:val="auto"/>
          <w:sz w:val="28"/>
          <w:szCs w:val="28"/>
        </w:rPr>
        <w:t xml:space="preserve"> выставок, ярмарок профессий, тематических </w:t>
      </w:r>
      <w:proofErr w:type="spellStart"/>
      <w:r w:rsidRPr="00B7125E">
        <w:rPr>
          <w:color w:val="auto"/>
          <w:sz w:val="28"/>
          <w:szCs w:val="28"/>
        </w:rPr>
        <w:t>профориентационных</w:t>
      </w:r>
      <w:proofErr w:type="spellEnd"/>
      <w:r w:rsidRPr="00B7125E">
        <w:rPr>
          <w:color w:val="auto"/>
          <w:sz w:val="28"/>
          <w:szCs w:val="28"/>
        </w:rPr>
        <w:t xml:space="preserve"> парков, лагерей, дней открытых дверей в организациях профессионального, высшего образования;</w:t>
      </w:r>
    </w:p>
    <w:p w14:paraId="1BDBE3FC" w14:textId="77777777" w:rsidR="00EC7630" w:rsidRPr="00B7125E" w:rsidRDefault="0040263E" w:rsidP="00B7125E">
      <w:pPr>
        <w:numPr>
          <w:ilvl w:val="0"/>
          <w:numId w:val="12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организацию на базе детского лагеря при общеобразовательной организации </w:t>
      </w:r>
      <w:proofErr w:type="spellStart"/>
      <w:r w:rsidRPr="00B7125E">
        <w:rPr>
          <w:color w:val="auto"/>
          <w:sz w:val="28"/>
          <w:szCs w:val="28"/>
        </w:rPr>
        <w:t>профориентационных</w:t>
      </w:r>
      <w:proofErr w:type="spellEnd"/>
      <w:r w:rsidRPr="00B7125E">
        <w:rPr>
          <w:color w:val="auto"/>
          <w:sz w:val="28"/>
          <w:szCs w:val="28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14:paraId="5DC5FF7B" w14:textId="77777777" w:rsidR="00EC7630" w:rsidRPr="00B7125E" w:rsidRDefault="0040263E" w:rsidP="00B7125E">
      <w:pPr>
        <w:numPr>
          <w:ilvl w:val="0"/>
          <w:numId w:val="12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совместное с педагогами изучение обучающ</w:t>
      </w:r>
      <w:r w:rsidR="005D234E" w:rsidRPr="00B7125E">
        <w:rPr>
          <w:color w:val="auto"/>
          <w:sz w:val="28"/>
          <w:szCs w:val="28"/>
        </w:rPr>
        <w:t xml:space="preserve">имися </w:t>
      </w:r>
      <w:proofErr w:type="spellStart"/>
      <w:r w:rsidR="005D234E" w:rsidRPr="00B7125E">
        <w:rPr>
          <w:color w:val="auto"/>
          <w:sz w:val="28"/>
          <w:szCs w:val="28"/>
        </w:rPr>
        <w:t>интернет-ресурсов</w:t>
      </w:r>
      <w:proofErr w:type="spellEnd"/>
      <w:r w:rsidR="005D234E" w:rsidRPr="00B7125E">
        <w:rPr>
          <w:color w:val="auto"/>
          <w:sz w:val="28"/>
          <w:szCs w:val="28"/>
        </w:rPr>
        <w:t>, посвящё</w:t>
      </w:r>
      <w:r w:rsidRPr="00B7125E">
        <w:rPr>
          <w:color w:val="auto"/>
          <w:sz w:val="28"/>
          <w:szCs w:val="28"/>
        </w:rPr>
        <w:t xml:space="preserve">нных выбору профессий, прохождение </w:t>
      </w:r>
      <w:proofErr w:type="spellStart"/>
      <w:r w:rsidRPr="00B7125E">
        <w:rPr>
          <w:color w:val="auto"/>
          <w:sz w:val="28"/>
          <w:szCs w:val="28"/>
        </w:rPr>
        <w:t>профориентационн</w:t>
      </w:r>
      <w:r w:rsidR="005D234E" w:rsidRPr="00B7125E">
        <w:rPr>
          <w:color w:val="auto"/>
          <w:sz w:val="28"/>
          <w:szCs w:val="28"/>
        </w:rPr>
        <w:t>ого</w:t>
      </w:r>
      <w:proofErr w:type="spellEnd"/>
      <w:r w:rsidR="005D234E" w:rsidRPr="00B7125E">
        <w:rPr>
          <w:color w:val="auto"/>
          <w:sz w:val="28"/>
          <w:szCs w:val="28"/>
        </w:rPr>
        <w:t xml:space="preserve"> онлайн-тестирования, онлайн-</w:t>
      </w:r>
      <w:r w:rsidRPr="00B7125E">
        <w:rPr>
          <w:color w:val="auto"/>
          <w:sz w:val="28"/>
          <w:szCs w:val="28"/>
        </w:rPr>
        <w:t>курсов по интересующим профессиям и направлениям профессионального образования;</w:t>
      </w:r>
    </w:p>
    <w:p w14:paraId="0FE6EFB9" w14:textId="77777777" w:rsidR="00EC7630" w:rsidRPr="00B7125E" w:rsidRDefault="0040263E" w:rsidP="00B7125E">
      <w:pPr>
        <w:numPr>
          <w:ilvl w:val="0"/>
          <w:numId w:val="40"/>
        </w:numPr>
        <w:tabs>
          <w:tab w:val="left" w:pos="851"/>
          <w:tab w:val="left" w:pos="993"/>
        </w:tabs>
        <w:spacing w:line="276" w:lineRule="auto"/>
        <w:ind w:left="0" w:firstLine="0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участие в работе всероссийских </w:t>
      </w:r>
      <w:proofErr w:type="spellStart"/>
      <w:r w:rsidRPr="00B7125E">
        <w:rPr>
          <w:color w:val="auto"/>
          <w:sz w:val="28"/>
          <w:szCs w:val="28"/>
        </w:rPr>
        <w:t>профориентационных</w:t>
      </w:r>
      <w:proofErr w:type="spellEnd"/>
      <w:r w:rsidRPr="00B7125E">
        <w:rPr>
          <w:color w:val="auto"/>
          <w:sz w:val="28"/>
          <w:szCs w:val="28"/>
        </w:rPr>
        <w:t xml:space="preserve"> проектов;</w:t>
      </w:r>
    </w:p>
    <w:p w14:paraId="29873E1C" w14:textId="77777777" w:rsidR="00EC7630" w:rsidRPr="00B7125E" w:rsidRDefault="0040263E" w:rsidP="00B7125E">
      <w:pPr>
        <w:numPr>
          <w:ilvl w:val="0"/>
          <w:numId w:val="40"/>
        </w:numPr>
        <w:tabs>
          <w:tab w:val="left" w:pos="851"/>
          <w:tab w:val="left" w:pos="993"/>
        </w:tabs>
        <w:spacing w:line="276" w:lineRule="auto"/>
        <w:ind w:left="0" w:firstLine="0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14:paraId="660EFE7F" w14:textId="77777777" w:rsidR="00FF258F" w:rsidRPr="00B7125E" w:rsidRDefault="0040263E" w:rsidP="00B7125E">
      <w:pPr>
        <w:pStyle w:val="afe"/>
        <w:numPr>
          <w:ilvl w:val="0"/>
          <w:numId w:val="39"/>
        </w:numPr>
        <w:spacing w:line="276" w:lineRule="auto"/>
        <w:ind w:left="0" w:firstLine="0"/>
        <w:rPr>
          <w:rFonts w:ascii="Times New Roman" w:hAnsi="Times New Roman"/>
          <w:b/>
          <w:color w:val="auto"/>
          <w:sz w:val="28"/>
          <w:szCs w:val="28"/>
        </w:rPr>
      </w:pPr>
      <w:r w:rsidRPr="00B7125E">
        <w:rPr>
          <w:rFonts w:ascii="Times New Roman" w:hAnsi="Times New Roman"/>
          <w:color w:val="auto"/>
          <w:sz w:val="28"/>
          <w:szCs w:val="28"/>
        </w:rPr>
        <w:t>освоение обучающимися основ профессии в рамках различных курсов</w:t>
      </w:r>
      <w:r w:rsidR="005D234E" w:rsidRPr="00B7125E">
        <w:rPr>
          <w:rFonts w:ascii="Times New Roman" w:hAnsi="Times New Roman"/>
          <w:color w:val="auto"/>
          <w:sz w:val="28"/>
          <w:szCs w:val="28"/>
        </w:rPr>
        <w:t>, включё</w:t>
      </w:r>
      <w:r w:rsidRPr="00B7125E">
        <w:rPr>
          <w:rFonts w:ascii="Times New Roman" w:hAnsi="Times New Roman"/>
          <w:color w:val="auto"/>
          <w:sz w:val="28"/>
          <w:szCs w:val="28"/>
        </w:rPr>
        <w:t>нных в обязательную часть образовательной программы, в рамках компонента у</w:t>
      </w:r>
      <w:r w:rsidR="005D234E" w:rsidRPr="00B7125E">
        <w:rPr>
          <w:rFonts w:ascii="Times New Roman" w:hAnsi="Times New Roman"/>
          <w:color w:val="auto"/>
          <w:sz w:val="28"/>
          <w:szCs w:val="28"/>
        </w:rPr>
        <w:t>частник</w:t>
      </w:r>
      <w:r w:rsidR="00D22B4D" w:rsidRPr="00B7125E">
        <w:rPr>
          <w:rFonts w:ascii="Times New Roman" w:hAnsi="Times New Roman"/>
          <w:color w:val="auto"/>
          <w:sz w:val="28"/>
          <w:szCs w:val="28"/>
        </w:rPr>
        <w:t>ов</w:t>
      </w:r>
      <w:r w:rsidRPr="00B7125E">
        <w:rPr>
          <w:rFonts w:ascii="Times New Roman" w:hAnsi="Times New Roman"/>
          <w:color w:val="auto"/>
          <w:sz w:val="28"/>
          <w:szCs w:val="28"/>
        </w:rPr>
        <w:t xml:space="preserve"> образовательных отношений, внеурочной деятельности</w:t>
      </w:r>
      <w:r w:rsidR="00D22B4D" w:rsidRPr="00B7125E">
        <w:rPr>
          <w:rFonts w:ascii="Times New Roman" w:hAnsi="Times New Roman"/>
          <w:color w:val="auto"/>
          <w:sz w:val="28"/>
          <w:szCs w:val="28"/>
        </w:rPr>
        <w:t>,</w:t>
      </w:r>
      <w:r w:rsidRPr="00B7125E">
        <w:rPr>
          <w:rFonts w:ascii="Times New Roman" w:hAnsi="Times New Roman"/>
          <w:color w:val="auto"/>
          <w:sz w:val="28"/>
          <w:szCs w:val="28"/>
        </w:rPr>
        <w:t xml:space="preserve"> дополнительного образования. </w:t>
      </w:r>
    </w:p>
    <w:p w14:paraId="2DD41093" w14:textId="76B41CAE" w:rsidR="00EC7630" w:rsidRPr="00B7125E" w:rsidRDefault="0040263E" w:rsidP="00B7125E">
      <w:pPr>
        <w:pStyle w:val="10"/>
        <w:spacing w:line="276" w:lineRule="auto"/>
        <w:rPr>
          <w:rFonts w:ascii="Times New Roman" w:hAnsi="Times New Roman"/>
          <w:b/>
          <w:color w:val="auto"/>
          <w:sz w:val="28"/>
          <w:szCs w:val="28"/>
        </w:rPr>
      </w:pPr>
      <w:bookmarkStart w:id="18" w:name="_Toc114039455"/>
      <w:r w:rsidRPr="00B7125E">
        <w:rPr>
          <w:rFonts w:ascii="Times New Roman" w:hAnsi="Times New Roman"/>
          <w:b/>
          <w:color w:val="auto"/>
          <w:sz w:val="28"/>
          <w:szCs w:val="28"/>
        </w:rPr>
        <w:t>РАЗДЕЛ 3</w:t>
      </w:r>
      <w:r w:rsidR="002D3ECA" w:rsidRPr="00B7125E">
        <w:rPr>
          <w:rFonts w:ascii="Times New Roman" w:hAnsi="Times New Roman"/>
          <w:b/>
          <w:color w:val="auto"/>
          <w:sz w:val="28"/>
          <w:szCs w:val="28"/>
        </w:rPr>
        <w:t>.</w:t>
      </w:r>
      <w:r w:rsidRPr="00B7125E">
        <w:rPr>
          <w:rFonts w:ascii="Times New Roman" w:hAnsi="Times New Roman"/>
          <w:b/>
          <w:color w:val="auto"/>
          <w:sz w:val="28"/>
          <w:szCs w:val="28"/>
        </w:rPr>
        <w:t xml:space="preserve"> ОРГАНИЗАЦИОННЫЙ</w:t>
      </w:r>
      <w:bookmarkEnd w:id="18"/>
    </w:p>
    <w:p w14:paraId="1C8D0AD3" w14:textId="77777777" w:rsidR="00EC7630" w:rsidRPr="00B7125E" w:rsidRDefault="0040263E" w:rsidP="00B7125E">
      <w:pPr>
        <w:pStyle w:val="2"/>
        <w:spacing w:line="276" w:lineRule="auto"/>
        <w:rPr>
          <w:color w:val="auto"/>
          <w:sz w:val="28"/>
          <w:szCs w:val="28"/>
        </w:rPr>
      </w:pPr>
      <w:bookmarkStart w:id="19" w:name="_Toc114039456"/>
      <w:r w:rsidRPr="00B7125E">
        <w:rPr>
          <w:color w:val="auto"/>
          <w:sz w:val="28"/>
          <w:szCs w:val="28"/>
        </w:rPr>
        <w:t>3.1 Кадровое обеспечение</w:t>
      </w:r>
      <w:bookmarkEnd w:id="19"/>
    </w:p>
    <w:p w14:paraId="6B2EEF42" w14:textId="7A9494A0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 xml:space="preserve">Деятельность МБОУ </w:t>
      </w:r>
      <w:r w:rsidR="00335DF1" w:rsidRPr="00B7125E">
        <w:rPr>
          <w:iCs/>
          <w:color w:val="auto"/>
          <w:sz w:val="28"/>
          <w:szCs w:val="28"/>
        </w:rPr>
        <w:t xml:space="preserve">«Ильнетская СОШ имени </w:t>
      </w:r>
      <w:proofErr w:type="spellStart"/>
      <w:r w:rsidR="00335DF1" w:rsidRPr="00B7125E">
        <w:rPr>
          <w:iCs/>
          <w:color w:val="auto"/>
          <w:sz w:val="28"/>
          <w:szCs w:val="28"/>
        </w:rPr>
        <w:t>Микая</w:t>
      </w:r>
      <w:proofErr w:type="spellEnd"/>
      <w:r w:rsidR="00335DF1" w:rsidRPr="00B7125E">
        <w:rPr>
          <w:iCs/>
          <w:color w:val="auto"/>
          <w:sz w:val="28"/>
          <w:szCs w:val="28"/>
        </w:rPr>
        <w:t xml:space="preserve">» </w:t>
      </w:r>
      <w:r w:rsidRPr="00B7125E">
        <w:rPr>
          <w:sz w:val="28"/>
          <w:szCs w:val="28"/>
        </w:rPr>
        <w:t xml:space="preserve">по развитию </w:t>
      </w:r>
      <w:r w:rsidRPr="00B7125E">
        <w:rPr>
          <w:sz w:val="28"/>
          <w:szCs w:val="28"/>
        </w:rPr>
        <w:lastRenderedPageBreak/>
        <w:t xml:space="preserve">кадрового потенциала: в условиях модернизации образовательного процесса решающую роль в </w:t>
      </w:r>
      <w:proofErr w:type="gramStart"/>
      <w:r w:rsidRPr="00B7125E">
        <w:rPr>
          <w:sz w:val="28"/>
          <w:szCs w:val="28"/>
        </w:rPr>
        <w:t>достижении  главного</w:t>
      </w:r>
      <w:proofErr w:type="gramEnd"/>
      <w:r w:rsidRPr="00B7125E">
        <w:rPr>
          <w:sz w:val="28"/>
          <w:szCs w:val="28"/>
        </w:rPr>
        <w:t xml:space="preserve"> результата – качественного образования школьников играет профессионализм педагогических и управленческих кадров. </w:t>
      </w:r>
    </w:p>
    <w:p w14:paraId="7801EC06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 xml:space="preserve"> В соответствии с этим важнейшими направлениями кадровой политики в области образования являются:</w:t>
      </w:r>
    </w:p>
    <w:p w14:paraId="361368D6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совершенствование системы подготовки, переподготовки и повышения уровня квалификации и профессионализма педагогических и руководящих работников;</w:t>
      </w:r>
    </w:p>
    <w:p w14:paraId="02BD9673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работа по удовлетворению потребностей образовательного учреждения в высококвалифицированных и творческих кадрах; повышение престижа педагогической профессии.</w:t>
      </w:r>
    </w:p>
    <w:p w14:paraId="6C9C4438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 xml:space="preserve">В данном направлении в образовательном </w:t>
      </w:r>
      <w:proofErr w:type="gramStart"/>
      <w:r w:rsidRPr="00B7125E">
        <w:rPr>
          <w:sz w:val="28"/>
          <w:szCs w:val="28"/>
        </w:rPr>
        <w:t>учреждении  проводятся</w:t>
      </w:r>
      <w:proofErr w:type="gramEnd"/>
      <w:r w:rsidRPr="00B7125E">
        <w:rPr>
          <w:sz w:val="28"/>
          <w:szCs w:val="28"/>
        </w:rPr>
        <w:t xml:space="preserve"> следующие мероприятия:</w:t>
      </w:r>
    </w:p>
    <w:p w14:paraId="7E70F25E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создание комфортных условий для привлечения молодых специалистов;</w:t>
      </w:r>
    </w:p>
    <w:p w14:paraId="2D9390A4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обеспечение возможности прохождения педагогами переквалификации;</w:t>
      </w:r>
    </w:p>
    <w:p w14:paraId="2CED87A0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создание условий самоподготовки педагогов для успешности в прохождении аттестации на более высокую квалификационную категорию;</w:t>
      </w:r>
    </w:p>
    <w:p w14:paraId="4AD21E1E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разработка индивидуальных маршрутов сопровождения педагогов;</w:t>
      </w:r>
    </w:p>
    <w:p w14:paraId="460CFA2B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оснащение материально - технической базы;</w:t>
      </w:r>
    </w:p>
    <w:p w14:paraId="66812682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использование рациональных педагогических нагрузок;</w:t>
      </w:r>
    </w:p>
    <w:p w14:paraId="712BD17C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помощь педагогу в выборе темы самообразования;</w:t>
      </w:r>
    </w:p>
    <w:p w14:paraId="44C15847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сопровождение педагогов по теме самообразования.</w:t>
      </w:r>
    </w:p>
    <w:p w14:paraId="44D0CA1E" w14:textId="344CEEAE" w:rsidR="008832B6" w:rsidRPr="00B7125E" w:rsidRDefault="008832B6" w:rsidP="00B7125E">
      <w:pPr>
        <w:spacing w:line="276" w:lineRule="auto"/>
        <w:ind w:firstLine="708"/>
        <w:rPr>
          <w:sz w:val="28"/>
          <w:szCs w:val="28"/>
        </w:rPr>
      </w:pPr>
      <w:r w:rsidRPr="00B7125E">
        <w:rPr>
          <w:sz w:val="28"/>
          <w:szCs w:val="28"/>
        </w:rPr>
        <w:t>Кадровое обеспечение воспитательного процесса:</w:t>
      </w:r>
    </w:p>
    <w:p w14:paraId="18E6C887" w14:textId="72F2885F" w:rsidR="008832B6" w:rsidRPr="00B7125E" w:rsidRDefault="008832B6" w:rsidP="00B7125E">
      <w:pPr>
        <w:spacing w:line="276" w:lineRule="auto"/>
        <w:rPr>
          <w:sz w:val="28"/>
          <w:szCs w:val="28"/>
        </w:rPr>
      </w:pPr>
      <w:r w:rsidRPr="00B7125E">
        <w:rPr>
          <w:sz w:val="28"/>
          <w:szCs w:val="28"/>
        </w:rPr>
        <w:t>Заместитель ди</w:t>
      </w:r>
      <w:r w:rsidR="00335DF1" w:rsidRPr="00B7125E">
        <w:rPr>
          <w:sz w:val="28"/>
          <w:szCs w:val="28"/>
        </w:rPr>
        <w:t>ректора по учебно</w:t>
      </w:r>
      <w:r w:rsidR="00C1520C" w:rsidRPr="00B7125E">
        <w:rPr>
          <w:sz w:val="28"/>
          <w:szCs w:val="28"/>
        </w:rPr>
        <w:t xml:space="preserve">й </w:t>
      </w:r>
      <w:r w:rsidRPr="00B7125E">
        <w:rPr>
          <w:sz w:val="28"/>
          <w:szCs w:val="28"/>
        </w:rPr>
        <w:t>работе</w:t>
      </w:r>
    </w:p>
    <w:p w14:paraId="68A79E89" w14:textId="77777777" w:rsidR="008832B6" w:rsidRPr="00B7125E" w:rsidRDefault="008832B6" w:rsidP="00B7125E">
      <w:pPr>
        <w:spacing w:line="276" w:lineRule="auto"/>
        <w:rPr>
          <w:sz w:val="28"/>
          <w:szCs w:val="28"/>
        </w:rPr>
      </w:pPr>
      <w:r w:rsidRPr="00B7125E">
        <w:rPr>
          <w:sz w:val="28"/>
          <w:szCs w:val="28"/>
        </w:rPr>
        <w:t>Заместитель директора по воспитательной работе</w:t>
      </w:r>
    </w:p>
    <w:p w14:paraId="0179D028" w14:textId="77777777" w:rsidR="008832B6" w:rsidRPr="00B7125E" w:rsidRDefault="008832B6" w:rsidP="00B7125E">
      <w:pPr>
        <w:spacing w:line="276" w:lineRule="auto"/>
        <w:rPr>
          <w:sz w:val="28"/>
          <w:szCs w:val="28"/>
        </w:rPr>
      </w:pPr>
      <w:r w:rsidRPr="00B7125E">
        <w:rPr>
          <w:sz w:val="28"/>
          <w:szCs w:val="28"/>
        </w:rPr>
        <w:t>Классные руководители</w:t>
      </w:r>
    </w:p>
    <w:p w14:paraId="4F0FC43A" w14:textId="77777777" w:rsidR="008832B6" w:rsidRPr="00B7125E" w:rsidRDefault="008832B6" w:rsidP="00B7125E">
      <w:pPr>
        <w:spacing w:line="276" w:lineRule="auto"/>
        <w:rPr>
          <w:sz w:val="28"/>
          <w:szCs w:val="28"/>
        </w:rPr>
      </w:pPr>
      <w:r w:rsidRPr="00B7125E">
        <w:rPr>
          <w:sz w:val="28"/>
          <w:szCs w:val="28"/>
        </w:rPr>
        <w:t>Педагоги –предметники</w:t>
      </w:r>
    </w:p>
    <w:p w14:paraId="215C5E7F" w14:textId="77777777" w:rsidR="008832B6" w:rsidRPr="00B7125E" w:rsidRDefault="008832B6" w:rsidP="00B7125E">
      <w:pPr>
        <w:spacing w:line="276" w:lineRule="auto"/>
        <w:ind w:firstLine="709"/>
        <w:rPr>
          <w:sz w:val="28"/>
          <w:szCs w:val="28"/>
        </w:rPr>
      </w:pPr>
    </w:p>
    <w:p w14:paraId="53771D33" w14:textId="7B168CCF" w:rsidR="00BD193D" w:rsidRPr="00B7125E" w:rsidRDefault="00BD193D" w:rsidP="00B7125E">
      <w:pPr>
        <w:spacing w:line="276" w:lineRule="auto"/>
        <w:ind w:firstLine="709"/>
        <w:jc w:val="center"/>
        <w:rPr>
          <w:b/>
          <w:sz w:val="28"/>
          <w:szCs w:val="28"/>
        </w:rPr>
      </w:pPr>
      <w:r w:rsidRPr="00B7125E">
        <w:rPr>
          <w:b/>
          <w:sz w:val="28"/>
          <w:szCs w:val="28"/>
        </w:rPr>
        <w:t>Развитие кадрового потенциала.</w:t>
      </w:r>
    </w:p>
    <w:p w14:paraId="1AD8B42C" w14:textId="50AEB8CF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В школе запланированы и проводятся мероприятия, направленные на повышение квалификации работников образовательного учреждения в области воспитания, организация научно-методической поддержки и сопровождения педагогов с учетом планируемых потребн</w:t>
      </w:r>
      <w:r w:rsidR="00335DF1" w:rsidRPr="00B7125E">
        <w:rPr>
          <w:sz w:val="28"/>
          <w:szCs w:val="28"/>
        </w:rPr>
        <w:t>остей образовательной системы школы</w:t>
      </w:r>
      <w:r w:rsidRPr="00B7125E">
        <w:rPr>
          <w:sz w:val="28"/>
          <w:szCs w:val="28"/>
        </w:rPr>
        <w:t xml:space="preserve"> и имеющихся у самих педагогов интересов.</w:t>
      </w:r>
    </w:p>
    <w:p w14:paraId="2E57107E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 xml:space="preserve">В качестве особого вида поддержки </w:t>
      </w:r>
      <w:proofErr w:type="gramStart"/>
      <w:r w:rsidRPr="00B7125E">
        <w:rPr>
          <w:sz w:val="28"/>
          <w:szCs w:val="28"/>
        </w:rPr>
        <w:t>выступало  родительское</w:t>
      </w:r>
      <w:proofErr w:type="gramEnd"/>
      <w:r w:rsidRPr="00B7125E">
        <w:rPr>
          <w:sz w:val="28"/>
          <w:szCs w:val="28"/>
        </w:rPr>
        <w:t xml:space="preserve"> участие в экспертизе воспитательных проектов и сетевое взаимодействие педагогических работников, в </w:t>
      </w:r>
      <w:proofErr w:type="spellStart"/>
      <w:r w:rsidRPr="00B7125E">
        <w:rPr>
          <w:sz w:val="28"/>
          <w:szCs w:val="28"/>
        </w:rPr>
        <w:t>т.ч</w:t>
      </w:r>
      <w:proofErr w:type="spellEnd"/>
      <w:r w:rsidRPr="00B7125E">
        <w:rPr>
          <w:sz w:val="28"/>
          <w:szCs w:val="28"/>
        </w:rPr>
        <w:t>. с использованием ИКТ.</w:t>
      </w:r>
    </w:p>
    <w:p w14:paraId="43E3BFDB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 xml:space="preserve"> Ведется планомерная работа по пропаганде положений теории </w:t>
      </w:r>
      <w:r w:rsidRPr="00B7125E">
        <w:rPr>
          <w:sz w:val="28"/>
          <w:szCs w:val="28"/>
        </w:rPr>
        <w:lastRenderedPageBreak/>
        <w:t>воспитательных систем среди педагогического коллектива:</w:t>
      </w:r>
    </w:p>
    <w:p w14:paraId="3381E0E5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через регулярное проведение и участие в семинарах, научно-практических конференциях – от школьных до региональных международных;</w:t>
      </w:r>
    </w:p>
    <w:p w14:paraId="6B900A3F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через научно-методические пособия;</w:t>
      </w:r>
    </w:p>
    <w:p w14:paraId="03558622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 xml:space="preserve"> через знакомство с передовыми научными разработками и российским опытом.</w:t>
      </w:r>
    </w:p>
    <w:p w14:paraId="7E81B9B6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В работе классных руководителей проходит изучение:</w:t>
      </w:r>
    </w:p>
    <w:p w14:paraId="108B6D33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нормативных документов;</w:t>
      </w:r>
    </w:p>
    <w:p w14:paraId="4FE8EF6E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научных разработок по вопросам повышения квалификации педагогических кадров;</w:t>
      </w:r>
    </w:p>
    <w:p w14:paraId="363627C0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изучение организации и содержания учебно-воспитательного процесса;</w:t>
      </w:r>
    </w:p>
    <w:p w14:paraId="569FD3F4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глубокий и всесторонний анализ состояния и результатов воспитательной работы в школе;</w:t>
      </w:r>
    </w:p>
    <w:p w14:paraId="72459D3F" w14:textId="396598D6" w:rsidR="00084F73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знание важнейших тенденций развития учебно-воспитательного процесса</w:t>
      </w:r>
      <w:r w:rsidR="00084F73" w:rsidRPr="00B7125E">
        <w:rPr>
          <w:sz w:val="28"/>
          <w:szCs w:val="28"/>
        </w:rPr>
        <w:t xml:space="preserve"> и качества подготовки учащихся.</w:t>
      </w:r>
    </w:p>
    <w:p w14:paraId="34E63861" w14:textId="77777777" w:rsidR="00EC7630" w:rsidRPr="00B7125E" w:rsidRDefault="0040263E" w:rsidP="00B7125E">
      <w:pPr>
        <w:pStyle w:val="2"/>
        <w:spacing w:line="276" w:lineRule="auto"/>
        <w:rPr>
          <w:color w:val="auto"/>
          <w:sz w:val="28"/>
          <w:szCs w:val="28"/>
        </w:rPr>
      </w:pPr>
      <w:bookmarkStart w:id="20" w:name="_Toc114039457"/>
      <w:r w:rsidRPr="00B7125E">
        <w:rPr>
          <w:color w:val="auto"/>
          <w:sz w:val="28"/>
          <w:szCs w:val="28"/>
        </w:rPr>
        <w:t>3.2 Нормативно-методическое обеспечение</w:t>
      </w:r>
      <w:bookmarkEnd w:id="20"/>
    </w:p>
    <w:p w14:paraId="3DA3D0D3" w14:textId="1E049673" w:rsidR="00084F73" w:rsidRPr="00B7125E" w:rsidRDefault="00084F73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 xml:space="preserve">Управление качеством воспитательной деятельности в МБОУ </w:t>
      </w:r>
      <w:r w:rsidR="00335DF1" w:rsidRPr="00B7125E">
        <w:rPr>
          <w:iCs/>
          <w:color w:val="auto"/>
          <w:sz w:val="28"/>
          <w:szCs w:val="28"/>
        </w:rPr>
        <w:t xml:space="preserve">«Ильнетская СОШ имени </w:t>
      </w:r>
      <w:proofErr w:type="spellStart"/>
      <w:proofErr w:type="gramStart"/>
      <w:r w:rsidR="00335DF1" w:rsidRPr="00B7125E">
        <w:rPr>
          <w:iCs/>
          <w:color w:val="auto"/>
          <w:sz w:val="28"/>
          <w:szCs w:val="28"/>
        </w:rPr>
        <w:t>Микая</w:t>
      </w:r>
      <w:proofErr w:type="spellEnd"/>
      <w:r w:rsidR="00335DF1" w:rsidRPr="00B7125E">
        <w:rPr>
          <w:iCs/>
          <w:color w:val="auto"/>
          <w:sz w:val="28"/>
          <w:szCs w:val="28"/>
        </w:rPr>
        <w:t xml:space="preserve">» </w:t>
      </w:r>
      <w:r w:rsidRPr="00B7125E">
        <w:rPr>
          <w:sz w:val="28"/>
          <w:szCs w:val="28"/>
        </w:rPr>
        <w:t xml:space="preserve"> связывается</w:t>
      </w:r>
      <w:proofErr w:type="gramEnd"/>
      <w:r w:rsidRPr="00B7125E">
        <w:rPr>
          <w:sz w:val="28"/>
          <w:szCs w:val="28"/>
        </w:rPr>
        <w:t>, прежде всего, с качеством ее нормативно-правового обеспечения:</w:t>
      </w:r>
    </w:p>
    <w:p w14:paraId="78B4063D" w14:textId="77777777" w:rsidR="00C06FD2" w:rsidRPr="00B7125E" w:rsidRDefault="00C06FD2" w:rsidP="00B7125E">
      <w:pPr>
        <w:spacing w:line="276" w:lineRule="auto"/>
        <w:ind w:firstLine="709"/>
        <w:rPr>
          <w:rFonts w:eastAsia="Calibri"/>
          <w:sz w:val="28"/>
          <w:szCs w:val="28"/>
          <w:lang w:eastAsia="en-US"/>
        </w:rPr>
      </w:pPr>
      <w:r w:rsidRPr="00B7125E">
        <w:rPr>
          <w:rFonts w:eastAsia="Calibri"/>
          <w:sz w:val="28"/>
          <w:szCs w:val="28"/>
          <w:lang w:eastAsia="en-US"/>
        </w:rPr>
        <w:t xml:space="preserve">Закон Российской Федерации от 29.12.2012 № 273-ФЗ «Об образовании РФ». </w:t>
      </w:r>
    </w:p>
    <w:p w14:paraId="2D604301" w14:textId="77777777" w:rsidR="00C06FD2" w:rsidRPr="00B7125E" w:rsidRDefault="00C06FD2" w:rsidP="00B7125E">
      <w:pPr>
        <w:spacing w:line="276" w:lineRule="auto"/>
        <w:ind w:firstLine="709"/>
        <w:rPr>
          <w:rFonts w:eastAsia="Calibri"/>
          <w:sz w:val="28"/>
          <w:szCs w:val="28"/>
          <w:lang w:eastAsia="en-US"/>
        </w:rPr>
      </w:pPr>
      <w:r w:rsidRPr="00B7125E">
        <w:rPr>
          <w:rFonts w:eastAsia="Calibri"/>
          <w:sz w:val="28"/>
          <w:szCs w:val="28"/>
          <w:lang w:eastAsia="en-US"/>
        </w:rPr>
        <w:t xml:space="preserve"> Федеральный государственный образовательный стандарт начального общего образования. </w:t>
      </w:r>
    </w:p>
    <w:p w14:paraId="60F745F8" w14:textId="77777777" w:rsidR="00C06FD2" w:rsidRPr="00B7125E" w:rsidRDefault="00C06FD2" w:rsidP="00B7125E">
      <w:pPr>
        <w:spacing w:line="276" w:lineRule="auto"/>
        <w:ind w:firstLine="709"/>
        <w:rPr>
          <w:rFonts w:eastAsia="Calibri"/>
          <w:sz w:val="28"/>
          <w:szCs w:val="28"/>
          <w:lang w:eastAsia="en-US"/>
        </w:rPr>
      </w:pPr>
      <w:r w:rsidRPr="00B7125E">
        <w:rPr>
          <w:rFonts w:eastAsia="Calibri"/>
          <w:sz w:val="28"/>
          <w:szCs w:val="28"/>
          <w:lang w:eastAsia="en-US"/>
        </w:rPr>
        <w:t xml:space="preserve"> Концепция модернизации дополнительного образования детей Российской Федерации. </w:t>
      </w:r>
    </w:p>
    <w:p w14:paraId="09441550" w14:textId="77777777" w:rsidR="00C06FD2" w:rsidRPr="00B7125E" w:rsidRDefault="00C06FD2" w:rsidP="00B7125E">
      <w:pPr>
        <w:spacing w:line="276" w:lineRule="auto"/>
        <w:ind w:firstLine="709"/>
        <w:rPr>
          <w:rFonts w:eastAsia="Calibri"/>
          <w:sz w:val="28"/>
          <w:szCs w:val="28"/>
          <w:lang w:eastAsia="en-US"/>
        </w:rPr>
      </w:pPr>
      <w:r w:rsidRPr="00B7125E">
        <w:rPr>
          <w:rFonts w:eastAsia="Calibri"/>
          <w:sz w:val="28"/>
          <w:szCs w:val="28"/>
          <w:lang w:eastAsia="en-US"/>
        </w:rPr>
        <w:t xml:space="preserve"> «Гигиенические требования к условиям обучения в общеобразовательных учреждениях», утверждённых Постановлением Главного государственного санитарного врача Российской Федерации «О введении в действие </w:t>
      </w:r>
      <w:proofErr w:type="spellStart"/>
      <w:r w:rsidRPr="00B7125E">
        <w:rPr>
          <w:rFonts w:eastAsia="Calibri"/>
          <w:sz w:val="28"/>
          <w:szCs w:val="28"/>
          <w:lang w:eastAsia="en-US"/>
        </w:rPr>
        <w:t>санитарно</w:t>
      </w:r>
      <w:proofErr w:type="spellEnd"/>
      <w:r w:rsidRPr="00B7125E">
        <w:rPr>
          <w:rFonts w:eastAsia="Calibri"/>
          <w:sz w:val="28"/>
          <w:szCs w:val="28"/>
          <w:lang w:eastAsia="en-US"/>
        </w:rPr>
        <w:t xml:space="preserve"> – эпидемиологических правил и нормативов СанПиН 2.4.2.2821- 10» от 29.12.2010 г. № 189. </w:t>
      </w:r>
    </w:p>
    <w:p w14:paraId="13F245DA" w14:textId="2083D063" w:rsidR="00C06FD2" w:rsidRPr="00B7125E" w:rsidRDefault="00AC35E1" w:rsidP="00B7125E">
      <w:pPr>
        <w:spacing w:line="276" w:lineRule="auto"/>
        <w:ind w:firstLine="709"/>
        <w:rPr>
          <w:rFonts w:eastAsia="Calibri"/>
          <w:sz w:val="28"/>
          <w:szCs w:val="28"/>
          <w:lang w:eastAsia="en-US"/>
        </w:rPr>
      </w:pPr>
      <w:r w:rsidRPr="00B7125E">
        <w:rPr>
          <w:rFonts w:eastAsia="Calibri"/>
          <w:sz w:val="28"/>
          <w:szCs w:val="28"/>
          <w:lang w:eastAsia="en-US"/>
        </w:rPr>
        <w:t xml:space="preserve"> </w:t>
      </w:r>
      <w:r w:rsidR="00C06FD2" w:rsidRPr="00B7125E">
        <w:rPr>
          <w:rFonts w:eastAsia="Calibri"/>
          <w:sz w:val="28"/>
          <w:szCs w:val="28"/>
          <w:lang w:eastAsia="en-US"/>
        </w:rPr>
        <w:t xml:space="preserve">Приказ Министерства образования РФ от 09.03.2004г. №1312 «Об утверждении федерального базисного </w:t>
      </w:r>
      <w:proofErr w:type="gramStart"/>
      <w:r w:rsidR="00C06FD2" w:rsidRPr="00B7125E">
        <w:rPr>
          <w:rFonts w:eastAsia="Calibri"/>
          <w:sz w:val="28"/>
          <w:szCs w:val="28"/>
          <w:lang w:eastAsia="en-US"/>
        </w:rPr>
        <w:t>учебного  плана</w:t>
      </w:r>
      <w:proofErr w:type="gramEnd"/>
      <w:r w:rsidR="00C06FD2" w:rsidRPr="00B7125E">
        <w:rPr>
          <w:rFonts w:eastAsia="Calibri"/>
          <w:sz w:val="28"/>
          <w:szCs w:val="28"/>
          <w:lang w:eastAsia="en-US"/>
        </w:rPr>
        <w:t xml:space="preserve">  и примерных учебных планов для образовательных  учреждений  РФ, реализующих  программы общего образования»;</w:t>
      </w:r>
    </w:p>
    <w:p w14:paraId="506E80FB" w14:textId="4FD1AB13" w:rsidR="00C06FD2" w:rsidRPr="00B7125E" w:rsidRDefault="00AC35E1" w:rsidP="00B7125E">
      <w:pPr>
        <w:spacing w:line="276" w:lineRule="auto"/>
        <w:ind w:firstLine="709"/>
        <w:rPr>
          <w:rFonts w:eastAsia="Calibri"/>
          <w:sz w:val="28"/>
          <w:szCs w:val="28"/>
          <w:lang w:eastAsia="en-US"/>
        </w:rPr>
      </w:pPr>
      <w:r w:rsidRPr="00B7125E">
        <w:rPr>
          <w:rFonts w:eastAsia="Calibri"/>
          <w:sz w:val="28"/>
          <w:szCs w:val="28"/>
          <w:lang w:eastAsia="en-US"/>
        </w:rPr>
        <w:t xml:space="preserve"> </w:t>
      </w:r>
      <w:r w:rsidR="00C06FD2" w:rsidRPr="00B7125E">
        <w:rPr>
          <w:rFonts w:eastAsia="Calibri"/>
          <w:sz w:val="28"/>
          <w:szCs w:val="28"/>
          <w:lang w:eastAsia="en-US"/>
        </w:rPr>
        <w:t xml:space="preserve">Приказ Министерства </w:t>
      </w:r>
      <w:proofErr w:type="gramStart"/>
      <w:r w:rsidR="00C06FD2" w:rsidRPr="00B7125E">
        <w:rPr>
          <w:rFonts w:eastAsia="Calibri"/>
          <w:sz w:val="28"/>
          <w:szCs w:val="28"/>
          <w:lang w:eastAsia="en-US"/>
        </w:rPr>
        <w:t>образования  и</w:t>
      </w:r>
      <w:proofErr w:type="gramEnd"/>
      <w:r w:rsidR="00C06FD2" w:rsidRPr="00B7125E">
        <w:rPr>
          <w:rFonts w:eastAsia="Calibri"/>
          <w:sz w:val="28"/>
          <w:szCs w:val="28"/>
          <w:lang w:eastAsia="en-US"/>
        </w:rPr>
        <w:t xml:space="preserve"> науки РФ от 31.05.2021г. № 286 «Об утверждении и введении в действие ФГОС начального общего </w:t>
      </w:r>
      <w:r w:rsidR="00C06FD2" w:rsidRPr="00B7125E">
        <w:rPr>
          <w:rFonts w:eastAsia="Calibri"/>
          <w:sz w:val="28"/>
          <w:szCs w:val="28"/>
          <w:lang w:eastAsia="en-US"/>
        </w:rPr>
        <w:lastRenderedPageBreak/>
        <w:t>образования»;</w:t>
      </w:r>
    </w:p>
    <w:p w14:paraId="3A56ED48" w14:textId="578CEDFD" w:rsidR="00C06FD2" w:rsidRPr="00B7125E" w:rsidRDefault="00AC35E1" w:rsidP="00B7125E">
      <w:pPr>
        <w:spacing w:line="276" w:lineRule="auto"/>
        <w:ind w:firstLine="709"/>
        <w:rPr>
          <w:rFonts w:eastAsia="Calibri"/>
          <w:sz w:val="28"/>
          <w:szCs w:val="28"/>
          <w:lang w:eastAsia="en-US"/>
        </w:rPr>
      </w:pPr>
      <w:r w:rsidRPr="00B7125E">
        <w:rPr>
          <w:rFonts w:eastAsia="Calibri"/>
          <w:sz w:val="28"/>
          <w:szCs w:val="28"/>
          <w:lang w:eastAsia="en-US"/>
        </w:rPr>
        <w:t xml:space="preserve"> </w:t>
      </w:r>
      <w:r w:rsidR="00C06FD2" w:rsidRPr="00B7125E">
        <w:rPr>
          <w:rFonts w:eastAsia="Calibri"/>
          <w:sz w:val="28"/>
          <w:szCs w:val="28"/>
          <w:lang w:eastAsia="en-US"/>
        </w:rPr>
        <w:t xml:space="preserve">Приказ Министерства </w:t>
      </w:r>
      <w:proofErr w:type="gramStart"/>
      <w:r w:rsidR="00C06FD2" w:rsidRPr="00B7125E">
        <w:rPr>
          <w:rFonts w:eastAsia="Calibri"/>
          <w:sz w:val="28"/>
          <w:szCs w:val="28"/>
          <w:lang w:eastAsia="en-US"/>
        </w:rPr>
        <w:t>образования  и</w:t>
      </w:r>
      <w:proofErr w:type="gramEnd"/>
      <w:r w:rsidR="00C06FD2" w:rsidRPr="00B7125E">
        <w:rPr>
          <w:rFonts w:eastAsia="Calibri"/>
          <w:sz w:val="28"/>
          <w:szCs w:val="28"/>
          <w:lang w:eastAsia="en-US"/>
        </w:rPr>
        <w:t xml:space="preserve"> науки РФ от 31.05.2021г. № 287 «Об утверждении и введении в действие ФГОС основного общего образования»;</w:t>
      </w:r>
    </w:p>
    <w:p w14:paraId="33D9C3AA" w14:textId="4151A7DD" w:rsidR="00C06FD2" w:rsidRPr="00B7125E" w:rsidRDefault="00AC35E1" w:rsidP="00B7125E">
      <w:pPr>
        <w:spacing w:line="276" w:lineRule="auto"/>
        <w:ind w:firstLine="709"/>
        <w:rPr>
          <w:rFonts w:eastAsia="Calibri"/>
          <w:sz w:val="28"/>
          <w:szCs w:val="28"/>
          <w:lang w:eastAsia="en-US"/>
        </w:rPr>
      </w:pPr>
      <w:r w:rsidRPr="00B7125E">
        <w:rPr>
          <w:rFonts w:eastAsia="Calibri"/>
          <w:sz w:val="28"/>
          <w:szCs w:val="28"/>
          <w:lang w:eastAsia="en-US"/>
        </w:rPr>
        <w:t xml:space="preserve"> </w:t>
      </w:r>
      <w:r w:rsidR="00C06FD2" w:rsidRPr="00B7125E">
        <w:rPr>
          <w:rFonts w:eastAsia="Calibri"/>
          <w:sz w:val="28"/>
          <w:szCs w:val="28"/>
          <w:lang w:eastAsia="en-US"/>
        </w:rPr>
        <w:t xml:space="preserve">Приказ Министерства </w:t>
      </w:r>
      <w:proofErr w:type="gramStart"/>
      <w:r w:rsidR="00C06FD2" w:rsidRPr="00B7125E">
        <w:rPr>
          <w:rFonts w:eastAsia="Calibri"/>
          <w:sz w:val="28"/>
          <w:szCs w:val="28"/>
          <w:lang w:eastAsia="en-US"/>
        </w:rPr>
        <w:t>образования  и</w:t>
      </w:r>
      <w:proofErr w:type="gramEnd"/>
      <w:r w:rsidR="00C06FD2" w:rsidRPr="00B7125E">
        <w:rPr>
          <w:rFonts w:eastAsia="Calibri"/>
          <w:sz w:val="28"/>
          <w:szCs w:val="28"/>
          <w:lang w:eastAsia="en-US"/>
        </w:rPr>
        <w:t xml:space="preserve"> науки РФ от 17.05.2012г. № 413 «Об утверждении и введении в действие ФГОС среднего общего образования» (с изменениями на 11 декабря 2020года);</w:t>
      </w:r>
    </w:p>
    <w:p w14:paraId="443428CC" w14:textId="77777777" w:rsidR="00C06FD2" w:rsidRPr="00B7125E" w:rsidRDefault="00C06FD2" w:rsidP="00B7125E">
      <w:pPr>
        <w:spacing w:line="276" w:lineRule="auto"/>
        <w:ind w:firstLine="709"/>
        <w:rPr>
          <w:rFonts w:eastAsia="Calibri"/>
          <w:sz w:val="28"/>
          <w:szCs w:val="28"/>
          <w:lang w:eastAsia="en-US"/>
        </w:rPr>
      </w:pPr>
      <w:r w:rsidRPr="00B7125E">
        <w:rPr>
          <w:rFonts w:eastAsia="Calibri"/>
          <w:sz w:val="28"/>
          <w:szCs w:val="28"/>
          <w:lang w:eastAsia="en-US"/>
        </w:rPr>
        <w:t xml:space="preserve"> Методические рекомендации по развитию дополнительного образования детей в ОУ. </w:t>
      </w:r>
    </w:p>
    <w:p w14:paraId="200E045C" w14:textId="77777777" w:rsidR="00C06FD2" w:rsidRPr="00B7125E" w:rsidRDefault="00C06FD2" w:rsidP="00B7125E">
      <w:pPr>
        <w:spacing w:line="276" w:lineRule="auto"/>
        <w:ind w:firstLine="709"/>
        <w:rPr>
          <w:rFonts w:eastAsia="Calibri"/>
          <w:sz w:val="28"/>
          <w:szCs w:val="28"/>
          <w:lang w:eastAsia="en-US"/>
        </w:rPr>
      </w:pPr>
      <w:r w:rsidRPr="00B7125E">
        <w:rPr>
          <w:rFonts w:eastAsia="Calibri"/>
          <w:sz w:val="28"/>
          <w:szCs w:val="28"/>
          <w:lang w:eastAsia="en-US"/>
        </w:rPr>
        <w:t xml:space="preserve"> Методические рекомендации по организации внеурочной деятельности общеобразовательных учреждений в условиях перехода на федеральный государственный образовательный стандарт начального общего образования (ФГОС НОО) </w:t>
      </w:r>
    </w:p>
    <w:p w14:paraId="1C1C1DC4" w14:textId="6BD86F3A" w:rsidR="00C06FD2" w:rsidRPr="00B7125E" w:rsidRDefault="00C06FD2" w:rsidP="00B7125E">
      <w:pPr>
        <w:spacing w:line="276" w:lineRule="auto"/>
        <w:ind w:firstLine="709"/>
        <w:rPr>
          <w:rFonts w:eastAsia="Calibri"/>
          <w:sz w:val="28"/>
          <w:szCs w:val="28"/>
          <w:lang w:eastAsia="en-US" w:bidi="ru-RU"/>
        </w:rPr>
      </w:pPr>
      <w:r w:rsidRPr="00B7125E">
        <w:rPr>
          <w:rFonts w:eastAsia="Calibri"/>
          <w:sz w:val="28"/>
          <w:szCs w:val="28"/>
          <w:lang w:eastAsia="en-US" w:bidi="ru-RU"/>
        </w:rPr>
        <w:t xml:space="preserve"> Методические рекомендации по организации внеурочной деятельности общеобразовательных учреждений в условиях перехода на федеральный государственный образовательный стандарт основного общего образования (ФГОС ООО) </w:t>
      </w:r>
    </w:p>
    <w:p w14:paraId="54CA06A0" w14:textId="77777777" w:rsidR="00C06FD2" w:rsidRPr="00B7125E" w:rsidRDefault="00C06FD2" w:rsidP="00B7125E">
      <w:pPr>
        <w:spacing w:line="276" w:lineRule="auto"/>
        <w:ind w:firstLine="709"/>
        <w:rPr>
          <w:rFonts w:eastAsia="Calibri"/>
          <w:sz w:val="28"/>
          <w:szCs w:val="28"/>
          <w:lang w:eastAsia="en-US"/>
        </w:rPr>
      </w:pPr>
      <w:r w:rsidRPr="00B7125E">
        <w:rPr>
          <w:rFonts w:eastAsia="Calibri"/>
          <w:sz w:val="28"/>
          <w:szCs w:val="28"/>
          <w:lang w:eastAsia="en-US"/>
        </w:rPr>
        <w:t xml:space="preserve"> Письмо Министерства образования РФ от 2.04.2002 г. № 13-51-28/13 «О повышении воспитательного потенциала общеобразовательного процесса в ОУ. </w:t>
      </w:r>
    </w:p>
    <w:p w14:paraId="656D13B8" w14:textId="77777777" w:rsidR="00C06FD2" w:rsidRPr="00B7125E" w:rsidRDefault="00C06FD2" w:rsidP="00B7125E">
      <w:pPr>
        <w:spacing w:line="276" w:lineRule="auto"/>
        <w:ind w:firstLine="709"/>
        <w:rPr>
          <w:rFonts w:eastAsia="Calibri"/>
          <w:sz w:val="28"/>
          <w:szCs w:val="28"/>
          <w:lang w:eastAsia="en-US"/>
        </w:rPr>
      </w:pPr>
      <w:r w:rsidRPr="00B7125E">
        <w:rPr>
          <w:rFonts w:eastAsia="Calibri"/>
          <w:sz w:val="28"/>
          <w:szCs w:val="28"/>
          <w:lang w:eastAsia="en-US"/>
        </w:rPr>
        <w:t xml:space="preserve"> Методические рекомендации о расширении деятельности детских и молодежных объединений в ОУ (Письмо Минобразования России от 11.02.2000 г. № 101/28-16). </w:t>
      </w:r>
    </w:p>
    <w:p w14:paraId="249A73C1" w14:textId="5AADDA53" w:rsidR="00C06FD2" w:rsidRPr="00B7125E" w:rsidRDefault="00C06FD2" w:rsidP="00B7125E">
      <w:pPr>
        <w:spacing w:line="276" w:lineRule="auto"/>
        <w:ind w:firstLine="709"/>
        <w:rPr>
          <w:rFonts w:eastAsia="Calibri"/>
          <w:sz w:val="28"/>
          <w:szCs w:val="28"/>
          <w:lang w:eastAsia="en-US"/>
        </w:rPr>
      </w:pPr>
      <w:r w:rsidRPr="00B7125E">
        <w:rPr>
          <w:rFonts w:eastAsia="Calibri"/>
          <w:sz w:val="28"/>
          <w:szCs w:val="28"/>
          <w:lang w:eastAsia="en-US"/>
        </w:rPr>
        <w:t xml:space="preserve"> </w:t>
      </w:r>
      <w:r w:rsidR="00AC35E1" w:rsidRPr="00B7125E">
        <w:rPr>
          <w:rFonts w:eastAsia="Calibri"/>
          <w:sz w:val="28"/>
          <w:szCs w:val="28"/>
          <w:lang w:eastAsia="en-US"/>
        </w:rPr>
        <w:t xml:space="preserve"> </w:t>
      </w:r>
      <w:r w:rsidRPr="00B7125E">
        <w:rPr>
          <w:rFonts w:eastAsia="Calibri"/>
          <w:sz w:val="28"/>
          <w:szCs w:val="28"/>
          <w:lang w:eastAsia="en-US"/>
        </w:rPr>
        <w:t xml:space="preserve">Приказ Министерства </w:t>
      </w:r>
      <w:proofErr w:type="gramStart"/>
      <w:r w:rsidRPr="00B7125E">
        <w:rPr>
          <w:rFonts w:eastAsia="Calibri"/>
          <w:sz w:val="28"/>
          <w:szCs w:val="28"/>
          <w:lang w:eastAsia="en-US"/>
        </w:rPr>
        <w:t>образования  и</w:t>
      </w:r>
      <w:proofErr w:type="gramEnd"/>
      <w:r w:rsidRPr="00B7125E">
        <w:rPr>
          <w:rFonts w:eastAsia="Calibri"/>
          <w:sz w:val="28"/>
          <w:szCs w:val="28"/>
          <w:lang w:eastAsia="en-US"/>
        </w:rPr>
        <w:t xml:space="preserve"> науки РФ от 30.08.2013г. № 1015 «Об утверждении Порядка организации и осуществления образовательной деятельности по основным общеобразовательным программам- образовательным программам  начального общего, основного общего и среднего общего образования»;</w:t>
      </w:r>
    </w:p>
    <w:p w14:paraId="54577AE5" w14:textId="49C44444" w:rsidR="00C06FD2" w:rsidRPr="00B7125E" w:rsidRDefault="00AC35E1" w:rsidP="00B7125E">
      <w:pPr>
        <w:spacing w:line="276" w:lineRule="auto"/>
        <w:ind w:firstLine="709"/>
        <w:rPr>
          <w:rFonts w:eastAsia="Calibri"/>
          <w:sz w:val="28"/>
          <w:szCs w:val="28"/>
          <w:lang w:eastAsia="en-US"/>
        </w:rPr>
      </w:pPr>
      <w:r w:rsidRPr="00B7125E">
        <w:rPr>
          <w:rFonts w:eastAsia="Calibri"/>
          <w:sz w:val="28"/>
          <w:szCs w:val="28"/>
          <w:lang w:eastAsia="en-US"/>
        </w:rPr>
        <w:t xml:space="preserve"> </w:t>
      </w:r>
      <w:r w:rsidR="00C06FD2" w:rsidRPr="00B7125E">
        <w:rPr>
          <w:rFonts w:eastAsia="Calibri"/>
          <w:sz w:val="28"/>
          <w:szCs w:val="28"/>
          <w:lang w:eastAsia="en-US"/>
        </w:rPr>
        <w:t xml:space="preserve">Письмо Министерства образования и науки РФ от 12 мая 2011г. №03-296 «Об организации внеурочной деятельности при введении ФГОС» </w:t>
      </w:r>
    </w:p>
    <w:p w14:paraId="3B127D7B" w14:textId="563EB77E" w:rsidR="00C06FD2" w:rsidRPr="00B7125E" w:rsidRDefault="00AC35E1" w:rsidP="00B7125E">
      <w:pPr>
        <w:spacing w:line="276" w:lineRule="auto"/>
        <w:ind w:firstLine="709"/>
        <w:rPr>
          <w:rFonts w:eastAsia="Calibri"/>
          <w:sz w:val="28"/>
          <w:szCs w:val="28"/>
          <w:lang w:eastAsia="en-US"/>
        </w:rPr>
      </w:pPr>
      <w:r w:rsidRPr="00B7125E">
        <w:rPr>
          <w:rFonts w:eastAsia="Calibri"/>
          <w:sz w:val="28"/>
          <w:szCs w:val="28"/>
          <w:lang w:eastAsia="en-US"/>
        </w:rPr>
        <w:t xml:space="preserve"> </w:t>
      </w:r>
      <w:r w:rsidR="00C06FD2" w:rsidRPr="00B7125E">
        <w:rPr>
          <w:rFonts w:eastAsia="Calibri"/>
          <w:sz w:val="28"/>
          <w:szCs w:val="28"/>
          <w:lang w:eastAsia="en-US"/>
        </w:rPr>
        <w:t xml:space="preserve">Порядок зачета результатов </w:t>
      </w:r>
      <w:proofErr w:type="gramStart"/>
      <w:r w:rsidR="00C06FD2" w:rsidRPr="00B7125E">
        <w:rPr>
          <w:rFonts w:eastAsia="Calibri"/>
          <w:sz w:val="28"/>
          <w:szCs w:val="28"/>
          <w:lang w:eastAsia="en-US"/>
        </w:rPr>
        <w:t>освоения  обучающимися</w:t>
      </w:r>
      <w:proofErr w:type="gramEnd"/>
      <w:r w:rsidR="00C06FD2" w:rsidRPr="00B7125E">
        <w:rPr>
          <w:rFonts w:eastAsia="Calibri"/>
          <w:sz w:val="28"/>
          <w:szCs w:val="28"/>
          <w:lang w:eastAsia="en-US"/>
        </w:rPr>
        <w:t xml:space="preserve"> учебных предметов, курсов, дисциплин (модулей), дополнительных образовательных программ в других образовательных организациях. Утвержден приказом № 1/40 от 01.09.2015г.</w:t>
      </w:r>
    </w:p>
    <w:p w14:paraId="426451BA" w14:textId="0B0DFF3C" w:rsidR="00084F73" w:rsidRPr="00B7125E" w:rsidRDefault="00C06FD2" w:rsidP="00B7125E">
      <w:pPr>
        <w:spacing w:line="276" w:lineRule="auto"/>
        <w:rPr>
          <w:i/>
          <w:color w:val="FF0000"/>
          <w:sz w:val="28"/>
          <w:szCs w:val="28"/>
        </w:rPr>
      </w:pPr>
      <w:r w:rsidRPr="00B7125E">
        <w:rPr>
          <w:color w:val="auto"/>
          <w:sz w:val="28"/>
          <w:szCs w:val="28"/>
        </w:rPr>
        <w:t>С</w:t>
      </w:r>
      <w:r w:rsidR="00084F73" w:rsidRPr="00B7125E">
        <w:rPr>
          <w:color w:val="auto"/>
          <w:sz w:val="28"/>
          <w:szCs w:val="28"/>
        </w:rPr>
        <w:t xml:space="preserve">сылка на размещенные документы: </w:t>
      </w:r>
      <w:r w:rsidR="00084F73" w:rsidRPr="00B7125E">
        <w:rPr>
          <w:bCs/>
          <w:color w:val="auto"/>
          <w:sz w:val="28"/>
          <w:szCs w:val="28"/>
        </w:rPr>
        <w:t>Локальные нормативные акты, предусмотренные частью 2 статьи 30 Федерального закона "Об образовании в Российской Федерации</w:t>
      </w:r>
      <w:r w:rsidR="00335DF1" w:rsidRPr="00B7125E">
        <w:rPr>
          <w:bCs/>
          <w:color w:val="0070C0"/>
          <w:sz w:val="28"/>
          <w:szCs w:val="28"/>
        </w:rPr>
        <w:t>» https://edu.tatar.ru/mendeleevsk/mendelilnetsch</w:t>
      </w:r>
      <w:r w:rsidR="00084F73" w:rsidRPr="00B7125E">
        <w:rPr>
          <w:i/>
          <w:color w:val="0070C0"/>
          <w:sz w:val="28"/>
          <w:szCs w:val="28"/>
        </w:rPr>
        <w:t xml:space="preserve"> </w:t>
      </w:r>
    </w:p>
    <w:p w14:paraId="5E17B189" w14:textId="0A0A2DE2" w:rsidR="00C06FD2" w:rsidRPr="00B7125E" w:rsidRDefault="00335DF1" w:rsidP="00B7125E">
      <w:pPr>
        <w:spacing w:line="276" w:lineRule="auto"/>
        <w:rPr>
          <w:i/>
          <w:color w:val="0070C0"/>
          <w:sz w:val="28"/>
          <w:szCs w:val="28"/>
        </w:rPr>
      </w:pPr>
      <w:r w:rsidRPr="00B7125E">
        <w:rPr>
          <w:b/>
          <w:bCs/>
          <w:i/>
          <w:color w:val="auto"/>
          <w:sz w:val="28"/>
          <w:szCs w:val="28"/>
        </w:rPr>
        <w:t xml:space="preserve">Устав </w:t>
      </w:r>
      <w:r w:rsidR="00084F73" w:rsidRPr="00B7125E">
        <w:rPr>
          <w:b/>
          <w:bCs/>
          <w:i/>
          <w:color w:val="auto"/>
          <w:sz w:val="28"/>
          <w:szCs w:val="28"/>
        </w:rPr>
        <w:t>образовательной организации</w:t>
      </w:r>
      <w:r w:rsidR="00084F73" w:rsidRPr="00B7125E">
        <w:rPr>
          <w:i/>
          <w:color w:val="auto"/>
          <w:sz w:val="28"/>
          <w:szCs w:val="28"/>
        </w:rPr>
        <w:t xml:space="preserve"> </w:t>
      </w:r>
      <w:r w:rsidRPr="00B7125E">
        <w:rPr>
          <w:i/>
          <w:color w:val="0070C0"/>
          <w:sz w:val="28"/>
          <w:szCs w:val="28"/>
        </w:rPr>
        <w:t>https://edu.tatar.ru/mendeleevsk/mendelilnetsch</w:t>
      </w:r>
      <w:r w:rsidR="00C06FD2" w:rsidRPr="00B7125E">
        <w:rPr>
          <w:i/>
          <w:color w:val="0070C0"/>
          <w:sz w:val="28"/>
          <w:szCs w:val="28"/>
        </w:rPr>
        <w:t xml:space="preserve"> </w:t>
      </w:r>
    </w:p>
    <w:p w14:paraId="48523E5A" w14:textId="77777777" w:rsidR="00C06FD2" w:rsidRPr="00B7125E" w:rsidRDefault="00C06FD2" w:rsidP="00B7125E">
      <w:pPr>
        <w:spacing w:line="276" w:lineRule="auto"/>
        <w:rPr>
          <w:b/>
          <w:bCs/>
          <w:i/>
          <w:color w:val="auto"/>
          <w:sz w:val="28"/>
          <w:szCs w:val="28"/>
        </w:rPr>
      </w:pPr>
      <w:r w:rsidRPr="00B7125E">
        <w:rPr>
          <w:b/>
          <w:bCs/>
          <w:i/>
          <w:color w:val="auto"/>
          <w:sz w:val="28"/>
          <w:szCs w:val="28"/>
        </w:rPr>
        <w:lastRenderedPageBreak/>
        <w:t>Свидетельство о государственной аккредитации</w:t>
      </w:r>
    </w:p>
    <w:p w14:paraId="5FBD4FF3" w14:textId="723C9969" w:rsidR="00C06FD2" w:rsidRPr="00B7125E" w:rsidRDefault="00335DF1" w:rsidP="00B7125E">
      <w:pPr>
        <w:spacing w:line="276" w:lineRule="auto"/>
        <w:rPr>
          <w:i/>
          <w:color w:val="0070C0"/>
          <w:sz w:val="28"/>
          <w:szCs w:val="28"/>
        </w:rPr>
      </w:pPr>
      <w:r w:rsidRPr="00B7125E">
        <w:rPr>
          <w:i/>
          <w:color w:val="0070C0"/>
          <w:sz w:val="28"/>
          <w:szCs w:val="28"/>
        </w:rPr>
        <w:t>https://edu.tatar.ru/mendeleevsk/mendelilnetsch</w:t>
      </w:r>
      <w:r w:rsidR="00C06FD2" w:rsidRPr="00B7125E">
        <w:rPr>
          <w:i/>
          <w:color w:val="0070C0"/>
          <w:sz w:val="28"/>
          <w:szCs w:val="28"/>
        </w:rPr>
        <w:t xml:space="preserve"> </w:t>
      </w:r>
    </w:p>
    <w:p w14:paraId="794A08D9" w14:textId="77777777" w:rsidR="00EC7630" w:rsidRPr="00B7125E" w:rsidRDefault="0040263E" w:rsidP="00B7125E">
      <w:pPr>
        <w:pStyle w:val="2"/>
        <w:spacing w:line="276" w:lineRule="auto"/>
        <w:rPr>
          <w:color w:val="auto"/>
          <w:sz w:val="28"/>
          <w:szCs w:val="28"/>
        </w:rPr>
      </w:pPr>
      <w:bookmarkStart w:id="21" w:name="_Toc114039458"/>
      <w:r w:rsidRPr="00B7125E">
        <w:rPr>
          <w:color w:val="auto"/>
          <w:sz w:val="28"/>
          <w:szCs w:val="28"/>
        </w:rPr>
        <w:t>3.3 Требования к условиям работы с обучающимися с особыми образовательными потребностями</w:t>
      </w:r>
      <w:bookmarkEnd w:id="21"/>
    </w:p>
    <w:p w14:paraId="178BC1F3" w14:textId="2594DCE8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В воспитательной работе с категориями обучающихся, имеющих особые образовательные потребности: </w:t>
      </w:r>
      <w:r w:rsidR="00ED5326" w:rsidRPr="00B7125E">
        <w:rPr>
          <w:iCs/>
          <w:color w:val="auto"/>
          <w:sz w:val="28"/>
          <w:szCs w:val="28"/>
        </w:rPr>
        <w:t>обучающих</w:t>
      </w:r>
      <w:r w:rsidRPr="00B7125E">
        <w:rPr>
          <w:iCs/>
          <w:color w:val="auto"/>
          <w:sz w:val="28"/>
          <w:szCs w:val="28"/>
        </w:rPr>
        <w:t>ся с</w:t>
      </w:r>
      <w:r w:rsidRPr="00B7125E">
        <w:rPr>
          <w:color w:val="auto"/>
          <w:sz w:val="28"/>
          <w:szCs w:val="28"/>
        </w:rPr>
        <w:t xml:space="preserve"> инвалидностью, с ОВЗ, из социально уязвимых групп (например, воспитанники детских домов, из семей мигра</w:t>
      </w:r>
      <w:r w:rsidR="00ED5326" w:rsidRPr="00B7125E">
        <w:rPr>
          <w:color w:val="auto"/>
          <w:sz w:val="28"/>
          <w:szCs w:val="28"/>
        </w:rPr>
        <w:t>нтов, билингвы и др.), одарённых</w:t>
      </w:r>
      <w:r w:rsidRPr="00B7125E">
        <w:rPr>
          <w:color w:val="auto"/>
          <w:sz w:val="28"/>
          <w:szCs w:val="28"/>
        </w:rPr>
        <w:t xml:space="preserve">, с отклоняющимся поведением, </w:t>
      </w:r>
      <w:r w:rsidR="00ED5326" w:rsidRPr="00B7125E">
        <w:rPr>
          <w:color w:val="auto"/>
          <w:sz w:val="28"/>
          <w:szCs w:val="28"/>
        </w:rPr>
        <w:t xml:space="preserve">— </w:t>
      </w:r>
      <w:r w:rsidR="00937CD8" w:rsidRPr="00B7125E">
        <w:rPr>
          <w:color w:val="auto"/>
          <w:sz w:val="28"/>
          <w:szCs w:val="28"/>
        </w:rPr>
        <w:t>создаются особые условия</w:t>
      </w:r>
      <w:r w:rsidRPr="00B7125E">
        <w:rPr>
          <w:color w:val="auto"/>
          <w:sz w:val="28"/>
          <w:szCs w:val="28"/>
        </w:rPr>
        <w:t>.</w:t>
      </w:r>
    </w:p>
    <w:p w14:paraId="679C4C0F" w14:textId="77777777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Особыми задачами воспитания обучающихся с особыми образовательными потребностями являются:</w:t>
      </w:r>
    </w:p>
    <w:p w14:paraId="721ED1E8" w14:textId="77777777" w:rsidR="00EC7630" w:rsidRPr="00B7125E" w:rsidRDefault="0040263E" w:rsidP="00B7125E">
      <w:pPr>
        <w:numPr>
          <w:ilvl w:val="0"/>
          <w:numId w:val="14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14:paraId="2367B827" w14:textId="77777777" w:rsidR="00EC7630" w:rsidRPr="00B7125E" w:rsidRDefault="0040263E" w:rsidP="00B7125E">
      <w:pPr>
        <w:numPr>
          <w:ilvl w:val="0"/>
          <w:numId w:val="14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14:paraId="5D108835" w14:textId="77777777" w:rsidR="00EC7630" w:rsidRPr="00B7125E" w:rsidRDefault="0040263E" w:rsidP="00B7125E">
      <w:pPr>
        <w:numPr>
          <w:ilvl w:val="0"/>
          <w:numId w:val="14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14:paraId="5E464380" w14:textId="77777777" w:rsidR="00EC7630" w:rsidRPr="00B7125E" w:rsidRDefault="0040263E" w:rsidP="00B7125E">
      <w:pPr>
        <w:numPr>
          <w:ilvl w:val="0"/>
          <w:numId w:val="14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14:paraId="48987511" w14:textId="77777777" w:rsidR="00EC7630" w:rsidRPr="00B7125E" w:rsidRDefault="0040263E" w:rsidP="00B7125E">
      <w:pPr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При организации воспитания обучающихся с особыми образовательными потребностями необходимо ориентироваться на:</w:t>
      </w:r>
    </w:p>
    <w:p w14:paraId="1BCFF8C6" w14:textId="77777777" w:rsidR="00EC7630" w:rsidRPr="00B7125E" w:rsidRDefault="0040263E" w:rsidP="00B7125E">
      <w:pPr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14:paraId="1487977A" w14:textId="77777777" w:rsidR="00EC7630" w:rsidRPr="00B7125E" w:rsidRDefault="0040263E" w:rsidP="00B7125E">
      <w:pPr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– создание оптимальных условий совместного воспитания и обучения обучающихся с особыми образовательными потребностями и их сверстников</w:t>
      </w:r>
      <w:r w:rsidR="00ED5326" w:rsidRPr="00B7125E">
        <w:rPr>
          <w:color w:val="auto"/>
          <w:sz w:val="28"/>
          <w:szCs w:val="28"/>
        </w:rPr>
        <w:t>,</w:t>
      </w:r>
      <w:r w:rsidRPr="00B7125E">
        <w:rPr>
          <w:color w:val="auto"/>
          <w:sz w:val="28"/>
          <w:szCs w:val="28"/>
        </w:rPr>
        <w:t xml:space="preserve"> с использованием адекватных вспомогательн</w:t>
      </w:r>
      <w:r w:rsidR="00ED5326" w:rsidRPr="00B7125E">
        <w:rPr>
          <w:color w:val="auto"/>
          <w:sz w:val="28"/>
          <w:szCs w:val="28"/>
        </w:rPr>
        <w:t>ых средств и педагогических приё</w:t>
      </w:r>
      <w:r w:rsidRPr="00B7125E">
        <w:rPr>
          <w:color w:val="auto"/>
          <w:sz w:val="28"/>
          <w:szCs w:val="28"/>
        </w:rPr>
        <w:t>мов, организацией совместных форм работы воспитателей, педагогов-психологов, учителей-логопедов, учителей-дефектологов;</w:t>
      </w:r>
    </w:p>
    <w:p w14:paraId="73AA1EBB" w14:textId="4DDE4E48" w:rsidR="00EC7630" w:rsidRPr="00B7125E" w:rsidRDefault="0040263E" w:rsidP="00B7125E">
      <w:pPr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– личностно-ориентированный подход в организации </w:t>
      </w:r>
      <w:r w:rsidR="00B56648" w:rsidRPr="00B7125E">
        <w:rPr>
          <w:color w:val="auto"/>
          <w:sz w:val="28"/>
          <w:szCs w:val="28"/>
        </w:rPr>
        <w:t>всех видов деятельности,</w:t>
      </w:r>
      <w:r w:rsidRPr="00B7125E">
        <w:rPr>
          <w:i/>
          <w:color w:val="auto"/>
          <w:sz w:val="28"/>
          <w:szCs w:val="28"/>
        </w:rPr>
        <w:t xml:space="preserve"> </w:t>
      </w:r>
      <w:r w:rsidRPr="00B7125E">
        <w:rPr>
          <w:iCs/>
          <w:color w:val="auto"/>
          <w:sz w:val="28"/>
          <w:szCs w:val="28"/>
        </w:rPr>
        <w:t>обучающихся с</w:t>
      </w:r>
      <w:r w:rsidRPr="00B7125E">
        <w:rPr>
          <w:color w:val="auto"/>
          <w:sz w:val="28"/>
          <w:szCs w:val="28"/>
        </w:rPr>
        <w:t xml:space="preserve"> особыми образовательными потребностями.</w:t>
      </w:r>
    </w:p>
    <w:p w14:paraId="6069E76A" w14:textId="77777777" w:rsidR="00EC7630" w:rsidRPr="00B7125E" w:rsidRDefault="0040263E" w:rsidP="00B7125E">
      <w:pPr>
        <w:pStyle w:val="2"/>
        <w:spacing w:line="276" w:lineRule="auto"/>
        <w:rPr>
          <w:color w:val="auto"/>
          <w:sz w:val="28"/>
          <w:szCs w:val="28"/>
        </w:rPr>
      </w:pPr>
      <w:bookmarkStart w:id="22" w:name="_Toc114039459"/>
      <w:r w:rsidRPr="00B7125E">
        <w:rPr>
          <w:color w:val="auto"/>
          <w:sz w:val="28"/>
          <w:szCs w:val="28"/>
        </w:rPr>
        <w:t>3.4 Система поощрения социальной успешности и проявлений активной жизненной позиции обучающихся</w:t>
      </w:r>
      <w:bookmarkEnd w:id="22"/>
    </w:p>
    <w:p w14:paraId="59DFB488" w14:textId="77777777" w:rsidR="00EC7630" w:rsidRPr="00B7125E" w:rsidRDefault="0040263E" w:rsidP="00B7125E">
      <w:pPr>
        <w:widowControl/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lastRenderedPageBreak/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</w:t>
      </w:r>
    </w:p>
    <w:p w14:paraId="761DBC3D" w14:textId="77777777" w:rsidR="00EC7630" w:rsidRPr="00B7125E" w:rsidRDefault="0040263E" w:rsidP="00B7125E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14:paraId="6DCB7382" w14:textId="77777777" w:rsidR="00EC7630" w:rsidRPr="00B7125E" w:rsidRDefault="0040263E" w:rsidP="00B7125E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соответствия артефактов и процедур награждения укладу </w:t>
      </w:r>
      <w:bookmarkStart w:id="23" w:name="_Hlk106819691"/>
      <w:r w:rsidRPr="00B7125E">
        <w:rPr>
          <w:color w:val="auto"/>
          <w:sz w:val="28"/>
          <w:szCs w:val="28"/>
        </w:rPr>
        <w:t>общеобразовательной организации</w:t>
      </w:r>
      <w:bookmarkEnd w:id="23"/>
      <w:r w:rsidRPr="00B7125E">
        <w:rPr>
          <w:color w:val="auto"/>
          <w:sz w:val="28"/>
          <w:szCs w:val="28"/>
        </w:rPr>
        <w:t>, качеству воспитывающей среды, символике общеобразовательной организации;</w:t>
      </w:r>
    </w:p>
    <w:p w14:paraId="311B2C1A" w14:textId="77777777" w:rsidR="00EC7630" w:rsidRPr="00B7125E" w:rsidRDefault="0040263E" w:rsidP="00B7125E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14:paraId="7A77AE3E" w14:textId="77777777" w:rsidR="00EC7630" w:rsidRPr="00B7125E" w:rsidRDefault="0040263E" w:rsidP="00B7125E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регулирования частоты награждений (недопущение избыточности</w:t>
      </w:r>
      <w:r w:rsidR="006516AA" w:rsidRPr="00B7125E">
        <w:rPr>
          <w:color w:val="auto"/>
          <w:sz w:val="28"/>
          <w:szCs w:val="28"/>
        </w:rPr>
        <w:t xml:space="preserve"> в поощрениях, чрезмерно больших групп</w:t>
      </w:r>
      <w:r w:rsidRPr="00B7125E">
        <w:rPr>
          <w:color w:val="auto"/>
          <w:sz w:val="28"/>
          <w:szCs w:val="28"/>
        </w:rPr>
        <w:t xml:space="preserve"> поощряемых и т. п.);</w:t>
      </w:r>
    </w:p>
    <w:p w14:paraId="5C6487B1" w14:textId="77777777" w:rsidR="00EC7630" w:rsidRPr="00B7125E" w:rsidRDefault="0040263E" w:rsidP="00B7125E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награды);</w:t>
      </w:r>
    </w:p>
    <w:p w14:paraId="17B68538" w14:textId="77777777" w:rsidR="00EC7630" w:rsidRPr="00B7125E" w:rsidRDefault="0040263E" w:rsidP="00B7125E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14:paraId="502168BE" w14:textId="77777777" w:rsidR="00EC7630" w:rsidRPr="00B7125E" w:rsidRDefault="0040263E" w:rsidP="00B7125E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276" w:lineRule="auto"/>
        <w:ind w:left="0" w:firstLine="567"/>
        <w:rPr>
          <w:color w:val="auto"/>
          <w:sz w:val="28"/>
          <w:szCs w:val="28"/>
        </w:rPr>
      </w:pPr>
      <w:proofErr w:type="spellStart"/>
      <w:r w:rsidRPr="00B7125E">
        <w:rPr>
          <w:color w:val="auto"/>
          <w:sz w:val="28"/>
          <w:szCs w:val="28"/>
        </w:rPr>
        <w:t>дифференцированности</w:t>
      </w:r>
      <w:proofErr w:type="spellEnd"/>
      <w:r w:rsidRPr="00B7125E">
        <w:rPr>
          <w:color w:val="auto"/>
          <w:sz w:val="28"/>
          <w:szCs w:val="28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14:paraId="2CBC3217" w14:textId="06768C90" w:rsidR="00EC7630" w:rsidRPr="00B7125E" w:rsidRDefault="0040263E" w:rsidP="00B7125E">
      <w:pPr>
        <w:widowControl/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14:paraId="4ADA79DE" w14:textId="77777777" w:rsidR="00EC7630" w:rsidRPr="00B7125E" w:rsidRDefault="0040263E" w:rsidP="00B7125E">
      <w:pPr>
        <w:widowControl/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Ведение портфолио — деятельность обучающих</w:t>
      </w:r>
      <w:r w:rsidR="006516AA" w:rsidRPr="00B7125E">
        <w:rPr>
          <w:color w:val="auto"/>
          <w:sz w:val="28"/>
          <w:szCs w:val="28"/>
        </w:rPr>
        <w:t>ся</w:t>
      </w:r>
      <w:r w:rsidRPr="00B7125E">
        <w:rPr>
          <w:color w:val="auto"/>
          <w:sz w:val="28"/>
          <w:szCs w:val="28"/>
        </w:rPr>
        <w:t xml:space="preserve">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 </w:t>
      </w:r>
    </w:p>
    <w:p w14:paraId="3A820780" w14:textId="77777777" w:rsidR="00EC7630" w:rsidRPr="00B7125E" w:rsidRDefault="0040263E" w:rsidP="00B7125E">
      <w:pPr>
        <w:widowControl/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Портфолио может включать артефакты признания личностных достижений, достижений в группе, участия в деятельности (грамоты, </w:t>
      </w:r>
      <w:r w:rsidRPr="00B7125E">
        <w:rPr>
          <w:color w:val="auto"/>
          <w:sz w:val="28"/>
          <w:szCs w:val="28"/>
        </w:rPr>
        <w:lastRenderedPageBreak/>
        <w:t>поощрительные письма, фотографии призов, фото изделий, работ и др., участвовавших в конкурсах и т. д.). Кроме индивидуального портфолио</w:t>
      </w:r>
      <w:r w:rsidR="006516AA" w:rsidRPr="00B7125E">
        <w:rPr>
          <w:color w:val="auto"/>
          <w:sz w:val="28"/>
          <w:szCs w:val="28"/>
        </w:rPr>
        <w:t>,</w:t>
      </w:r>
      <w:r w:rsidRPr="00B7125E">
        <w:rPr>
          <w:color w:val="auto"/>
          <w:sz w:val="28"/>
          <w:szCs w:val="28"/>
        </w:rPr>
        <w:t xml:space="preserve"> возможно ведение портфолио класса.</w:t>
      </w:r>
    </w:p>
    <w:p w14:paraId="296688C7" w14:textId="2531C4A4" w:rsidR="00EC7630" w:rsidRPr="00B7125E" w:rsidRDefault="0040263E" w:rsidP="00B7125E">
      <w:pPr>
        <w:widowControl/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Рейтинг</w:t>
      </w:r>
      <w:r w:rsidR="00E91703" w:rsidRPr="00B7125E">
        <w:rPr>
          <w:color w:val="auto"/>
          <w:sz w:val="28"/>
          <w:szCs w:val="28"/>
        </w:rPr>
        <w:t>и</w:t>
      </w:r>
      <w:r w:rsidRPr="00B7125E">
        <w:rPr>
          <w:color w:val="auto"/>
          <w:sz w:val="28"/>
          <w:szCs w:val="28"/>
        </w:rPr>
        <w:t xml:space="preserve"> — размещение </w:t>
      </w:r>
      <w:r w:rsidR="006516AA" w:rsidRPr="00B7125E">
        <w:rPr>
          <w:color w:val="auto"/>
          <w:sz w:val="28"/>
          <w:szCs w:val="28"/>
        </w:rPr>
        <w:t>имен</w:t>
      </w:r>
      <w:r w:rsidR="00E91703" w:rsidRPr="00B7125E">
        <w:rPr>
          <w:color w:val="auto"/>
          <w:sz w:val="28"/>
          <w:szCs w:val="28"/>
        </w:rPr>
        <w:t xml:space="preserve"> (фамилий)</w:t>
      </w:r>
      <w:r w:rsidR="006516AA" w:rsidRPr="00B7125E">
        <w:rPr>
          <w:color w:val="auto"/>
          <w:sz w:val="28"/>
          <w:szCs w:val="28"/>
        </w:rPr>
        <w:t xml:space="preserve"> </w:t>
      </w:r>
      <w:r w:rsidRPr="00B7125E">
        <w:rPr>
          <w:color w:val="auto"/>
          <w:sz w:val="28"/>
          <w:szCs w:val="28"/>
        </w:rPr>
        <w:t xml:space="preserve">обучающихся или </w:t>
      </w:r>
      <w:r w:rsidR="006516AA" w:rsidRPr="00B7125E">
        <w:rPr>
          <w:color w:val="auto"/>
          <w:sz w:val="28"/>
          <w:szCs w:val="28"/>
        </w:rPr>
        <w:t>названий</w:t>
      </w:r>
      <w:r w:rsidR="00E91703" w:rsidRPr="00B7125E">
        <w:rPr>
          <w:color w:val="auto"/>
          <w:sz w:val="28"/>
          <w:szCs w:val="28"/>
        </w:rPr>
        <w:t xml:space="preserve"> (номеров)</w:t>
      </w:r>
      <w:r w:rsidR="006516AA" w:rsidRPr="00B7125E">
        <w:rPr>
          <w:color w:val="auto"/>
          <w:sz w:val="28"/>
          <w:szCs w:val="28"/>
        </w:rPr>
        <w:t xml:space="preserve"> </w:t>
      </w:r>
      <w:r w:rsidRPr="00B7125E">
        <w:rPr>
          <w:color w:val="auto"/>
          <w:sz w:val="28"/>
          <w:szCs w:val="28"/>
        </w:rPr>
        <w:t xml:space="preserve">групп </w:t>
      </w:r>
      <w:r w:rsidR="00E91703" w:rsidRPr="00B7125E">
        <w:rPr>
          <w:color w:val="auto"/>
          <w:sz w:val="28"/>
          <w:szCs w:val="28"/>
        </w:rPr>
        <w:t xml:space="preserve">обучающихся, классов </w:t>
      </w:r>
      <w:r w:rsidRPr="00B7125E">
        <w:rPr>
          <w:color w:val="auto"/>
          <w:sz w:val="28"/>
          <w:szCs w:val="28"/>
        </w:rPr>
        <w:t xml:space="preserve">в последовательности, определяемой их успешностью, достижениями в чём-либо. </w:t>
      </w:r>
    </w:p>
    <w:p w14:paraId="5D99F483" w14:textId="77777777" w:rsidR="00EC7630" w:rsidRPr="00B7125E" w:rsidRDefault="0040263E" w:rsidP="00B7125E">
      <w:pPr>
        <w:widowControl/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Благотворительная поддержка обучающихся, групп обучающихся (классов и др.) может заключаться в материальной поддержке проведения в общеобразовательной организации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 </w:t>
      </w:r>
    </w:p>
    <w:p w14:paraId="76462499" w14:textId="77777777" w:rsidR="00EC7630" w:rsidRPr="00B7125E" w:rsidRDefault="0040263E" w:rsidP="00B7125E">
      <w:pPr>
        <w:widowControl/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Благотворительность предусматривает публичную презентацию благотворителей и их деятельности.</w:t>
      </w:r>
    </w:p>
    <w:p w14:paraId="4A23FAC5" w14:textId="28AB9048" w:rsidR="00EC7630" w:rsidRPr="00B7125E" w:rsidRDefault="00937CD8" w:rsidP="00B7125E">
      <w:pPr>
        <w:widowControl/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Информация о предстоящих торжественных процедурах награждения, о результатах награждения размещается </w:t>
      </w:r>
      <w:r w:rsidRPr="00B7125E">
        <w:rPr>
          <w:iCs/>
          <w:color w:val="auto"/>
          <w:sz w:val="28"/>
          <w:szCs w:val="28"/>
        </w:rPr>
        <w:t>на стенде в холлах здания школы, на сайте школы и ее странице в социальных сетях</w:t>
      </w:r>
    </w:p>
    <w:p w14:paraId="615846AF" w14:textId="77777777" w:rsidR="00EC7630" w:rsidRPr="00B7125E" w:rsidRDefault="0040263E" w:rsidP="00B7125E">
      <w:pPr>
        <w:pStyle w:val="2"/>
        <w:spacing w:line="276" w:lineRule="auto"/>
        <w:rPr>
          <w:color w:val="auto"/>
          <w:sz w:val="28"/>
          <w:szCs w:val="28"/>
        </w:rPr>
      </w:pPr>
      <w:bookmarkStart w:id="24" w:name="_Toc114039460"/>
      <w:r w:rsidRPr="00B7125E">
        <w:rPr>
          <w:color w:val="auto"/>
          <w:sz w:val="28"/>
          <w:szCs w:val="28"/>
        </w:rPr>
        <w:t>3.5 Анализ воспитательного процесса</w:t>
      </w:r>
      <w:bookmarkEnd w:id="24"/>
    </w:p>
    <w:p w14:paraId="129C8FBA" w14:textId="626F6A59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</w:t>
      </w:r>
      <w:r w:rsidR="006B0004" w:rsidRPr="00B7125E">
        <w:rPr>
          <w:color w:val="auto"/>
          <w:sz w:val="28"/>
          <w:szCs w:val="28"/>
        </w:rPr>
        <w:t>нях начального</w:t>
      </w:r>
      <w:r w:rsidRPr="00B7125E">
        <w:rPr>
          <w:color w:val="auto"/>
          <w:sz w:val="28"/>
          <w:szCs w:val="28"/>
        </w:rPr>
        <w:t xml:space="preserve"> общего образования, </w:t>
      </w:r>
      <w:r w:rsidR="006B0004" w:rsidRPr="00B7125E">
        <w:rPr>
          <w:color w:val="auto"/>
          <w:sz w:val="28"/>
          <w:szCs w:val="28"/>
        </w:rPr>
        <w:t xml:space="preserve">установленными </w:t>
      </w:r>
      <w:r w:rsidRPr="00B7125E">
        <w:rPr>
          <w:color w:val="auto"/>
          <w:sz w:val="28"/>
          <w:szCs w:val="28"/>
        </w:rPr>
        <w:t>ФГОС</w:t>
      </w:r>
      <w:r w:rsidR="006B0004" w:rsidRPr="00B7125E">
        <w:rPr>
          <w:color w:val="auto"/>
          <w:sz w:val="28"/>
          <w:szCs w:val="28"/>
        </w:rPr>
        <w:t xml:space="preserve"> НОО</w:t>
      </w:r>
      <w:r w:rsidRPr="00B7125E">
        <w:rPr>
          <w:color w:val="auto"/>
          <w:sz w:val="28"/>
          <w:szCs w:val="28"/>
        </w:rPr>
        <w:t>.</w:t>
      </w:r>
    </w:p>
    <w:p w14:paraId="1B42987B" w14:textId="3D04DFD9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 </w:t>
      </w:r>
    </w:p>
    <w:p w14:paraId="64E06C37" w14:textId="77777777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Планирование анализа воспитательного процесса включается в календарный план воспитательной работы.</w:t>
      </w:r>
    </w:p>
    <w:p w14:paraId="10A46967" w14:textId="77777777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Основные принципы самоанализа воспитательной работы:</w:t>
      </w:r>
    </w:p>
    <w:p w14:paraId="0E6C4BB8" w14:textId="77777777" w:rsidR="00EC7630" w:rsidRPr="00B7125E" w:rsidRDefault="0040263E" w:rsidP="00B7125E">
      <w:pPr>
        <w:numPr>
          <w:ilvl w:val="0"/>
          <w:numId w:val="16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взаимное уважение всех участников образовательных отношений; </w:t>
      </w:r>
    </w:p>
    <w:p w14:paraId="6BA18744" w14:textId="77777777" w:rsidR="00EC7630" w:rsidRPr="00B7125E" w:rsidRDefault="0040263E" w:rsidP="00B7125E">
      <w:pPr>
        <w:numPr>
          <w:ilvl w:val="0"/>
          <w:numId w:val="16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приоритет анализа</w:t>
      </w:r>
      <w:r w:rsidR="00316BA2" w:rsidRPr="00B7125E">
        <w:rPr>
          <w:color w:val="auto"/>
          <w:sz w:val="28"/>
          <w:szCs w:val="28"/>
        </w:rPr>
        <w:t xml:space="preserve"> сущностных сторон воспитания ориентирует на изучение прежде всего</w:t>
      </w:r>
      <w:r w:rsidRPr="00B7125E">
        <w:rPr>
          <w:color w:val="auto"/>
          <w:sz w:val="28"/>
          <w:szCs w:val="28"/>
        </w:rPr>
        <w:t xml:space="preserve"> не количественных, а </w:t>
      </w:r>
      <w:r w:rsidR="00316BA2" w:rsidRPr="00B7125E">
        <w:rPr>
          <w:color w:val="auto"/>
          <w:sz w:val="28"/>
          <w:szCs w:val="28"/>
        </w:rPr>
        <w:t>качественных показателей, таких</w:t>
      </w:r>
      <w:r w:rsidRPr="00B7125E">
        <w:rPr>
          <w:color w:val="auto"/>
          <w:sz w:val="28"/>
          <w:szCs w:val="28"/>
        </w:rPr>
        <w:t xml:space="preserve"> как сохранение уклада общеобразовательной организации, качество воспитывающей среды, содержание и разнообразие деятельности, стиль общения, отношений между педагогами, обучающимися и родителями;  </w:t>
      </w:r>
    </w:p>
    <w:p w14:paraId="2ECF291A" w14:textId="55EBBE47" w:rsidR="00EC7630" w:rsidRPr="00B7125E" w:rsidRDefault="0040263E" w:rsidP="00B7125E">
      <w:pPr>
        <w:numPr>
          <w:ilvl w:val="0"/>
          <w:numId w:val="16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развивающий хар</w:t>
      </w:r>
      <w:r w:rsidR="00ED4EFB" w:rsidRPr="00B7125E">
        <w:rPr>
          <w:color w:val="auto"/>
          <w:sz w:val="28"/>
          <w:szCs w:val="28"/>
        </w:rPr>
        <w:t>актер осуществляемого анализа о</w:t>
      </w:r>
      <w:r w:rsidRPr="00B7125E">
        <w:rPr>
          <w:color w:val="auto"/>
          <w:sz w:val="28"/>
          <w:szCs w:val="28"/>
        </w:rPr>
        <w:t xml:space="preserve">риентирует на </w:t>
      </w:r>
      <w:r w:rsidRPr="00B7125E">
        <w:rPr>
          <w:color w:val="auto"/>
          <w:sz w:val="28"/>
          <w:szCs w:val="28"/>
        </w:rPr>
        <w:lastRenderedPageBreak/>
        <w:t xml:space="preserve">использование </w:t>
      </w:r>
      <w:r w:rsidR="00006E1E" w:rsidRPr="00B7125E">
        <w:rPr>
          <w:color w:val="auto"/>
          <w:sz w:val="28"/>
          <w:szCs w:val="28"/>
        </w:rPr>
        <w:t xml:space="preserve">его </w:t>
      </w:r>
      <w:r w:rsidRPr="00B7125E">
        <w:rPr>
          <w:color w:val="auto"/>
          <w:sz w:val="28"/>
          <w:szCs w:val="28"/>
        </w:rPr>
        <w:t xml:space="preserve">результатов </w:t>
      </w:r>
      <w:r w:rsidR="00006E1E" w:rsidRPr="00B7125E">
        <w:rPr>
          <w:color w:val="auto"/>
          <w:sz w:val="28"/>
          <w:szCs w:val="28"/>
        </w:rPr>
        <w:t>д</w:t>
      </w:r>
      <w:r w:rsidRPr="00B7125E">
        <w:rPr>
          <w:color w:val="auto"/>
          <w:sz w:val="28"/>
          <w:szCs w:val="28"/>
        </w:rPr>
        <w:t>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</w:t>
      </w:r>
      <w:r w:rsidR="00ED4EFB" w:rsidRPr="00B7125E">
        <w:rPr>
          <w:color w:val="auto"/>
          <w:sz w:val="28"/>
          <w:szCs w:val="28"/>
        </w:rPr>
        <w:t>тнё</w:t>
      </w:r>
      <w:r w:rsidRPr="00B7125E">
        <w:rPr>
          <w:color w:val="auto"/>
          <w:sz w:val="28"/>
          <w:szCs w:val="28"/>
        </w:rPr>
        <w:t>рами);</w:t>
      </w:r>
    </w:p>
    <w:p w14:paraId="5C68856A" w14:textId="77777777" w:rsidR="00EC7630" w:rsidRPr="00B7125E" w:rsidRDefault="0040263E" w:rsidP="00B7125E">
      <w:pPr>
        <w:numPr>
          <w:ilvl w:val="0"/>
          <w:numId w:val="16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распределённая ответственность за результаты лич</w:t>
      </w:r>
      <w:r w:rsidR="00ED4EFB" w:rsidRPr="00B7125E">
        <w:rPr>
          <w:color w:val="auto"/>
          <w:sz w:val="28"/>
          <w:szCs w:val="28"/>
        </w:rPr>
        <w:t>ностного развития обучающихся о</w:t>
      </w:r>
      <w:r w:rsidRPr="00B7125E">
        <w:rPr>
          <w:color w:val="auto"/>
          <w:sz w:val="28"/>
          <w:szCs w:val="28"/>
        </w:rPr>
        <w:t>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стихийной социализации</w:t>
      </w:r>
      <w:r w:rsidR="00ED4EFB" w:rsidRPr="00B7125E">
        <w:rPr>
          <w:color w:val="auto"/>
          <w:sz w:val="28"/>
          <w:szCs w:val="28"/>
        </w:rPr>
        <w:t>,</w:t>
      </w:r>
      <w:r w:rsidRPr="00B7125E">
        <w:rPr>
          <w:color w:val="auto"/>
          <w:sz w:val="28"/>
          <w:szCs w:val="28"/>
        </w:rPr>
        <w:t xml:space="preserve"> и саморазвития.</w:t>
      </w:r>
    </w:p>
    <w:p w14:paraId="30D30B7A" w14:textId="4DA0FF19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FF0000"/>
          <w:sz w:val="28"/>
          <w:szCs w:val="28"/>
        </w:rPr>
      </w:pPr>
      <w:r w:rsidRPr="00B7125E">
        <w:rPr>
          <w:color w:val="auto"/>
          <w:sz w:val="28"/>
          <w:szCs w:val="28"/>
        </w:rPr>
        <w:t>Основные направления а</w:t>
      </w:r>
      <w:r w:rsidR="00937CD8" w:rsidRPr="00B7125E">
        <w:rPr>
          <w:color w:val="auto"/>
          <w:sz w:val="28"/>
          <w:szCs w:val="28"/>
        </w:rPr>
        <w:t>нализа воспитательного процесса</w:t>
      </w:r>
      <w:r w:rsidRPr="00B7125E">
        <w:rPr>
          <w:color w:val="FF0000"/>
          <w:sz w:val="28"/>
          <w:szCs w:val="28"/>
        </w:rPr>
        <w:t xml:space="preserve">: </w:t>
      </w:r>
    </w:p>
    <w:p w14:paraId="2B6C043D" w14:textId="77777777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b/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 xml:space="preserve">1. Результаты воспитания, социализации и саморазвития обучающихся. </w:t>
      </w:r>
    </w:p>
    <w:p w14:paraId="69EB657C" w14:textId="77777777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Критерием, на основе которого осуществляется данный анализ, является динамика личностного развития обучающихся в каждом классе. </w:t>
      </w:r>
    </w:p>
    <w:p w14:paraId="06A13146" w14:textId="77777777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Анализ проводится классными руководителями вместе с заместителем директора по воспитательной работе </w:t>
      </w:r>
      <w:bookmarkStart w:id="25" w:name="_Hlk100927456"/>
      <w:r w:rsidRPr="00B7125E">
        <w:rPr>
          <w:color w:val="auto"/>
          <w:sz w:val="28"/>
          <w:szCs w:val="28"/>
        </w:rPr>
        <w:t xml:space="preserve">(советником директора по воспитанию, педагогом-психологом, социальным педагогом, при наличии) </w:t>
      </w:r>
      <w:bookmarkEnd w:id="25"/>
      <w:r w:rsidRPr="00B7125E">
        <w:rPr>
          <w:color w:val="auto"/>
          <w:sz w:val="28"/>
          <w:szCs w:val="28"/>
        </w:rPr>
        <w:t xml:space="preserve">с последующим обсуждением результатов на методическом объединении классных руководителей или педагогическом совете. </w:t>
      </w:r>
    </w:p>
    <w:p w14:paraId="70EBFB21" w14:textId="174EC61E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Основным способом получения информации о результатах воспитания, </w:t>
      </w:r>
      <w:r w:rsidR="003453E9" w:rsidRPr="00B7125E">
        <w:rPr>
          <w:color w:val="auto"/>
          <w:sz w:val="28"/>
          <w:szCs w:val="28"/>
        </w:rPr>
        <w:t>социализации и саморазвития,</w:t>
      </w:r>
      <w:r w:rsidRPr="00B7125E">
        <w:rPr>
          <w:color w:val="auto"/>
          <w:sz w:val="28"/>
          <w:szCs w:val="28"/>
        </w:rPr>
        <w:t xml:space="preserve"> обучающихся является педагогическое наблюдение. Внимание педагогов сосредоточивается на вопросах: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</w:t>
      </w:r>
      <w:r w:rsidR="00ED4EFB" w:rsidRPr="00B7125E">
        <w:rPr>
          <w:color w:val="auto"/>
          <w:sz w:val="28"/>
          <w:szCs w:val="28"/>
        </w:rPr>
        <w:t>му коллективу.</w:t>
      </w:r>
    </w:p>
    <w:p w14:paraId="280E23BD" w14:textId="77777777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b/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>2. Состояние совместной деятельности обучающихся и взрослых.</w:t>
      </w:r>
    </w:p>
    <w:p w14:paraId="417DE227" w14:textId="77777777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 </w:t>
      </w:r>
    </w:p>
    <w:p w14:paraId="1559B981" w14:textId="36EEB5B6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Анализ проводится заместителем директора по воспитательной работе (советником директора по воспитанию, педагогом-психологом, социальным педагогом, при наличии), классными руководителями с привлечением актива родителей (законных представителей) обучающихся, </w:t>
      </w:r>
      <w:r w:rsidR="00DB0491" w:rsidRPr="00B7125E">
        <w:rPr>
          <w:color w:val="auto"/>
          <w:sz w:val="28"/>
          <w:szCs w:val="28"/>
        </w:rPr>
        <w:t>совета обучающихся</w:t>
      </w:r>
      <w:r w:rsidRPr="00B7125E">
        <w:rPr>
          <w:color w:val="auto"/>
          <w:sz w:val="28"/>
          <w:szCs w:val="28"/>
        </w:rPr>
        <w:t xml:space="preserve">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</w:t>
      </w:r>
      <w:r w:rsidRPr="00B7125E">
        <w:rPr>
          <w:color w:val="auto"/>
          <w:sz w:val="28"/>
          <w:szCs w:val="28"/>
        </w:rPr>
        <w:lastRenderedPageBreak/>
        <w:t>обучающихся. Результаты обсуждаются на заседании методических объединений классных руководителей или педагогическом совете. Внимание сосредоточивается на в</w:t>
      </w:r>
      <w:r w:rsidR="00937CD8" w:rsidRPr="00B7125E">
        <w:rPr>
          <w:color w:val="auto"/>
          <w:sz w:val="28"/>
          <w:szCs w:val="28"/>
        </w:rPr>
        <w:t>опросах, связанных с качеством</w:t>
      </w:r>
      <w:r w:rsidRPr="00B7125E">
        <w:rPr>
          <w:color w:val="FF0000"/>
          <w:sz w:val="28"/>
          <w:szCs w:val="28"/>
        </w:rPr>
        <w:t>:</w:t>
      </w:r>
    </w:p>
    <w:p w14:paraId="2E2E3A58" w14:textId="77777777" w:rsidR="00EC7630" w:rsidRPr="00B7125E" w:rsidRDefault="0040263E" w:rsidP="00B7125E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реализации воспитательного потенциала урочной деятельности;</w:t>
      </w:r>
    </w:p>
    <w:p w14:paraId="3E810973" w14:textId="77777777" w:rsidR="00EC7630" w:rsidRPr="00B7125E" w:rsidRDefault="0040263E" w:rsidP="00B7125E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организуемой внеурочной деятельности обучающихся;</w:t>
      </w:r>
    </w:p>
    <w:p w14:paraId="7754658E" w14:textId="77777777" w:rsidR="00EC7630" w:rsidRPr="00B7125E" w:rsidRDefault="0040263E" w:rsidP="00B7125E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деятельности классных руководителей и их классов;</w:t>
      </w:r>
    </w:p>
    <w:p w14:paraId="7BC8DE2F" w14:textId="77777777" w:rsidR="00EC7630" w:rsidRPr="00B7125E" w:rsidRDefault="0040263E" w:rsidP="00B7125E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проводимых общешкольных основных дел, мероприятий;</w:t>
      </w:r>
    </w:p>
    <w:p w14:paraId="6400BCF7" w14:textId="77777777" w:rsidR="00EC7630" w:rsidRPr="00B7125E" w:rsidRDefault="0040263E" w:rsidP="00B7125E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внешкольных мероприятий; </w:t>
      </w:r>
    </w:p>
    <w:p w14:paraId="0B5E2E5E" w14:textId="77777777" w:rsidR="00EC7630" w:rsidRPr="00B7125E" w:rsidRDefault="0040263E" w:rsidP="00B7125E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создания и поддержки предметно-пространственной среды;</w:t>
      </w:r>
    </w:p>
    <w:p w14:paraId="37258F6F" w14:textId="77777777" w:rsidR="00EC7630" w:rsidRPr="00B7125E" w:rsidRDefault="0040263E" w:rsidP="00B7125E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взаимодействия с родительским сообществом;</w:t>
      </w:r>
    </w:p>
    <w:p w14:paraId="36FC7383" w14:textId="77777777" w:rsidR="00EC7630" w:rsidRPr="00B7125E" w:rsidRDefault="0040263E" w:rsidP="00B7125E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деятельности ученического самоуправления;</w:t>
      </w:r>
    </w:p>
    <w:p w14:paraId="0DE8286F" w14:textId="77777777" w:rsidR="00EC7630" w:rsidRPr="00B7125E" w:rsidRDefault="0040263E" w:rsidP="00B7125E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деятельности по профилактике и безопасности;</w:t>
      </w:r>
    </w:p>
    <w:p w14:paraId="1E63D483" w14:textId="77777777" w:rsidR="00EC7630" w:rsidRPr="00B7125E" w:rsidRDefault="0040263E" w:rsidP="00B7125E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реализации потенциала социального партнёрства;</w:t>
      </w:r>
    </w:p>
    <w:p w14:paraId="76DC632E" w14:textId="77777777" w:rsidR="00EC7630" w:rsidRPr="00B7125E" w:rsidRDefault="0040263E" w:rsidP="00B7125E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деятельности по профориентации обучающихся;</w:t>
      </w:r>
    </w:p>
    <w:p w14:paraId="4668DF89" w14:textId="77777777" w:rsidR="00EC7630" w:rsidRPr="00B7125E" w:rsidRDefault="0040263E" w:rsidP="00B7125E">
      <w:pPr>
        <w:tabs>
          <w:tab w:val="left" w:pos="567"/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Итогом самоанализа является перечень выявленных проблем, над решением которых предстоит работать педагогическому коллективу. </w:t>
      </w:r>
    </w:p>
    <w:p w14:paraId="7EBDE53A" w14:textId="371847EA" w:rsidR="00937CD8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 при его наличии) в конце учебного года, рассматриваются и утверждаются педагогическим советом или иным коллегиальным органом управления в общеобразовательной организации.</w:t>
      </w:r>
    </w:p>
    <w:p w14:paraId="3ACB7869" w14:textId="77777777" w:rsidR="0014117D" w:rsidRPr="00B7125E" w:rsidRDefault="0014117D" w:rsidP="00B7125E">
      <w:pPr>
        <w:widowControl/>
        <w:spacing w:line="276" w:lineRule="auto"/>
        <w:ind w:firstLine="709"/>
        <w:jc w:val="right"/>
        <w:rPr>
          <w:b/>
          <w:color w:val="auto"/>
          <w:sz w:val="28"/>
          <w:szCs w:val="28"/>
        </w:rPr>
      </w:pPr>
    </w:p>
    <w:p w14:paraId="2238AFD3" w14:textId="77777777" w:rsidR="00B7125E" w:rsidRDefault="00B7125E" w:rsidP="00B7125E">
      <w:pPr>
        <w:widowControl/>
        <w:spacing w:line="276" w:lineRule="auto"/>
        <w:ind w:firstLine="709"/>
        <w:jc w:val="right"/>
        <w:rPr>
          <w:b/>
          <w:color w:val="auto"/>
          <w:sz w:val="28"/>
          <w:szCs w:val="28"/>
        </w:rPr>
      </w:pPr>
    </w:p>
    <w:p w14:paraId="73BDE99F" w14:textId="77777777" w:rsidR="00B7125E" w:rsidRDefault="00B7125E" w:rsidP="00B7125E">
      <w:pPr>
        <w:widowControl/>
        <w:spacing w:line="276" w:lineRule="auto"/>
        <w:ind w:firstLine="709"/>
        <w:jc w:val="right"/>
        <w:rPr>
          <w:b/>
          <w:color w:val="auto"/>
          <w:sz w:val="28"/>
          <w:szCs w:val="28"/>
        </w:rPr>
      </w:pPr>
    </w:p>
    <w:p w14:paraId="57B86CE6" w14:textId="77777777" w:rsidR="00B7125E" w:rsidRDefault="00B7125E" w:rsidP="00B7125E">
      <w:pPr>
        <w:widowControl/>
        <w:spacing w:line="276" w:lineRule="auto"/>
        <w:ind w:firstLine="709"/>
        <w:jc w:val="right"/>
        <w:rPr>
          <w:b/>
          <w:color w:val="auto"/>
          <w:sz w:val="28"/>
          <w:szCs w:val="28"/>
        </w:rPr>
      </w:pPr>
    </w:p>
    <w:p w14:paraId="5936A25F" w14:textId="77777777" w:rsidR="00B7125E" w:rsidRDefault="00B7125E" w:rsidP="00B7125E">
      <w:pPr>
        <w:widowControl/>
        <w:spacing w:line="276" w:lineRule="auto"/>
        <w:ind w:firstLine="709"/>
        <w:jc w:val="right"/>
        <w:rPr>
          <w:b/>
          <w:color w:val="auto"/>
          <w:sz w:val="28"/>
          <w:szCs w:val="28"/>
        </w:rPr>
      </w:pPr>
    </w:p>
    <w:p w14:paraId="20000927" w14:textId="77777777" w:rsidR="00B7125E" w:rsidRDefault="00B7125E" w:rsidP="00B7125E">
      <w:pPr>
        <w:widowControl/>
        <w:spacing w:line="276" w:lineRule="auto"/>
        <w:ind w:firstLine="709"/>
        <w:jc w:val="right"/>
        <w:rPr>
          <w:b/>
          <w:color w:val="auto"/>
          <w:sz w:val="28"/>
          <w:szCs w:val="28"/>
        </w:rPr>
      </w:pPr>
    </w:p>
    <w:p w14:paraId="3C6BF390" w14:textId="77777777" w:rsidR="00B7125E" w:rsidRDefault="00B7125E" w:rsidP="00B7125E">
      <w:pPr>
        <w:widowControl/>
        <w:spacing w:line="276" w:lineRule="auto"/>
        <w:ind w:firstLine="709"/>
        <w:jc w:val="right"/>
        <w:rPr>
          <w:b/>
          <w:color w:val="auto"/>
          <w:sz w:val="28"/>
          <w:szCs w:val="28"/>
        </w:rPr>
      </w:pPr>
    </w:p>
    <w:p w14:paraId="146B9F5A" w14:textId="77777777" w:rsidR="00B7125E" w:rsidRDefault="00B7125E" w:rsidP="00B7125E">
      <w:pPr>
        <w:widowControl/>
        <w:spacing w:line="276" w:lineRule="auto"/>
        <w:ind w:firstLine="709"/>
        <w:jc w:val="right"/>
        <w:rPr>
          <w:b/>
          <w:color w:val="auto"/>
          <w:sz w:val="28"/>
          <w:szCs w:val="28"/>
        </w:rPr>
      </w:pPr>
    </w:p>
    <w:p w14:paraId="7FCCF078" w14:textId="77777777" w:rsidR="00B7125E" w:rsidRDefault="00B7125E" w:rsidP="00B7125E">
      <w:pPr>
        <w:widowControl/>
        <w:spacing w:line="276" w:lineRule="auto"/>
        <w:ind w:firstLine="709"/>
        <w:jc w:val="right"/>
        <w:rPr>
          <w:b/>
          <w:color w:val="auto"/>
          <w:sz w:val="28"/>
          <w:szCs w:val="28"/>
        </w:rPr>
      </w:pPr>
    </w:p>
    <w:p w14:paraId="7432354F" w14:textId="77777777" w:rsidR="00B7125E" w:rsidRDefault="00B7125E" w:rsidP="00B7125E">
      <w:pPr>
        <w:widowControl/>
        <w:spacing w:line="276" w:lineRule="auto"/>
        <w:ind w:firstLine="709"/>
        <w:jc w:val="right"/>
        <w:rPr>
          <w:b/>
          <w:color w:val="auto"/>
          <w:sz w:val="28"/>
          <w:szCs w:val="28"/>
        </w:rPr>
      </w:pPr>
    </w:p>
    <w:p w14:paraId="45341282" w14:textId="77777777" w:rsidR="00B7125E" w:rsidRDefault="00B7125E" w:rsidP="00B7125E">
      <w:pPr>
        <w:widowControl/>
        <w:spacing w:line="276" w:lineRule="auto"/>
        <w:ind w:firstLine="709"/>
        <w:jc w:val="right"/>
        <w:rPr>
          <w:b/>
          <w:color w:val="auto"/>
          <w:sz w:val="28"/>
          <w:szCs w:val="28"/>
        </w:rPr>
      </w:pPr>
    </w:p>
    <w:p w14:paraId="79B6D3F9" w14:textId="77777777" w:rsidR="00B7125E" w:rsidRDefault="00B7125E" w:rsidP="00B7125E">
      <w:pPr>
        <w:widowControl/>
        <w:spacing w:line="276" w:lineRule="auto"/>
        <w:ind w:firstLine="709"/>
        <w:jc w:val="right"/>
        <w:rPr>
          <w:b/>
          <w:color w:val="auto"/>
          <w:sz w:val="28"/>
          <w:szCs w:val="28"/>
        </w:rPr>
      </w:pPr>
    </w:p>
    <w:p w14:paraId="75EEF3FC" w14:textId="77777777" w:rsidR="00B7125E" w:rsidRDefault="00B7125E" w:rsidP="00B7125E">
      <w:pPr>
        <w:widowControl/>
        <w:spacing w:line="276" w:lineRule="auto"/>
        <w:ind w:firstLine="709"/>
        <w:jc w:val="right"/>
        <w:rPr>
          <w:b/>
          <w:color w:val="auto"/>
          <w:sz w:val="28"/>
          <w:szCs w:val="28"/>
        </w:rPr>
      </w:pPr>
    </w:p>
    <w:p w14:paraId="6B13068D" w14:textId="77777777" w:rsidR="00B7125E" w:rsidRDefault="00B7125E" w:rsidP="00B7125E">
      <w:pPr>
        <w:widowControl/>
        <w:spacing w:line="276" w:lineRule="auto"/>
        <w:ind w:firstLine="709"/>
        <w:jc w:val="right"/>
        <w:rPr>
          <w:b/>
          <w:color w:val="auto"/>
          <w:sz w:val="28"/>
          <w:szCs w:val="28"/>
        </w:rPr>
      </w:pPr>
    </w:p>
    <w:p w14:paraId="53EF40BD" w14:textId="77777777" w:rsidR="00B7125E" w:rsidRDefault="00B7125E" w:rsidP="00B7125E">
      <w:pPr>
        <w:widowControl/>
        <w:spacing w:line="276" w:lineRule="auto"/>
        <w:ind w:firstLine="709"/>
        <w:jc w:val="right"/>
        <w:rPr>
          <w:b/>
          <w:color w:val="auto"/>
          <w:sz w:val="28"/>
          <w:szCs w:val="28"/>
        </w:rPr>
      </w:pPr>
    </w:p>
    <w:p w14:paraId="1C9373B2" w14:textId="77777777" w:rsidR="00B7125E" w:rsidRDefault="00B7125E" w:rsidP="00B7125E">
      <w:pPr>
        <w:widowControl/>
        <w:spacing w:line="276" w:lineRule="auto"/>
        <w:ind w:firstLine="709"/>
        <w:jc w:val="right"/>
        <w:rPr>
          <w:b/>
          <w:color w:val="auto"/>
          <w:sz w:val="28"/>
          <w:szCs w:val="28"/>
        </w:rPr>
      </w:pPr>
    </w:p>
    <w:p w14:paraId="5FCA2FC1" w14:textId="77777777" w:rsidR="00B7125E" w:rsidRDefault="00B7125E" w:rsidP="00B7125E">
      <w:pPr>
        <w:widowControl/>
        <w:spacing w:line="276" w:lineRule="auto"/>
        <w:ind w:firstLine="709"/>
        <w:jc w:val="right"/>
        <w:rPr>
          <w:b/>
          <w:color w:val="auto"/>
          <w:sz w:val="28"/>
          <w:szCs w:val="28"/>
        </w:rPr>
      </w:pPr>
    </w:p>
    <w:p w14:paraId="01C9B928" w14:textId="77777777" w:rsidR="00EC7630" w:rsidRPr="00B7125E" w:rsidRDefault="0040263E" w:rsidP="00B7125E">
      <w:pPr>
        <w:widowControl/>
        <w:spacing w:line="276" w:lineRule="auto"/>
        <w:ind w:firstLine="709"/>
        <w:jc w:val="right"/>
        <w:rPr>
          <w:b/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lastRenderedPageBreak/>
        <w:t>Приложение</w:t>
      </w:r>
    </w:p>
    <w:p w14:paraId="70335538" w14:textId="7419EE3D" w:rsidR="00D82362" w:rsidRPr="00B7125E" w:rsidRDefault="00D82362" w:rsidP="00B7125E">
      <w:pPr>
        <w:pStyle w:val="10"/>
        <w:spacing w:line="276" w:lineRule="auto"/>
        <w:jc w:val="center"/>
        <w:rPr>
          <w:rFonts w:ascii="Times New Roman" w:hAnsi="Times New Roman"/>
          <w:b/>
          <w:color w:val="auto"/>
          <w:sz w:val="28"/>
          <w:szCs w:val="28"/>
        </w:rPr>
      </w:pPr>
      <w:bookmarkStart w:id="26" w:name="_Toc114039461"/>
      <w:r w:rsidRPr="00B7125E">
        <w:rPr>
          <w:rFonts w:ascii="Times New Roman" w:hAnsi="Times New Roman"/>
          <w:b/>
          <w:color w:val="auto"/>
          <w:sz w:val="28"/>
          <w:szCs w:val="28"/>
        </w:rPr>
        <w:t xml:space="preserve">Календарный план воспитательной </w:t>
      </w:r>
      <w:proofErr w:type="gramStart"/>
      <w:r w:rsidRPr="00B7125E">
        <w:rPr>
          <w:rFonts w:ascii="Times New Roman" w:hAnsi="Times New Roman"/>
          <w:b/>
          <w:color w:val="auto"/>
          <w:sz w:val="28"/>
          <w:szCs w:val="28"/>
        </w:rPr>
        <w:t>работы  НОО</w:t>
      </w:r>
      <w:bookmarkEnd w:id="26"/>
      <w:proofErr w:type="gramEnd"/>
    </w:p>
    <w:p w14:paraId="7C59283F" w14:textId="65B8AD99" w:rsidR="00D82362" w:rsidRPr="00B7125E" w:rsidRDefault="00D82362" w:rsidP="00B7125E">
      <w:pPr>
        <w:tabs>
          <w:tab w:val="left" w:pos="851"/>
        </w:tabs>
        <w:spacing w:line="276" w:lineRule="auto"/>
        <w:jc w:val="center"/>
        <w:rPr>
          <w:b/>
          <w:i/>
          <w:color w:val="auto"/>
          <w:sz w:val="28"/>
          <w:szCs w:val="28"/>
        </w:rPr>
      </w:pPr>
      <w:r w:rsidRPr="00B7125E">
        <w:rPr>
          <w:b/>
          <w:i/>
          <w:color w:val="auto"/>
          <w:sz w:val="28"/>
          <w:szCs w:val="28"/>
        </w:rPr>
        <w:t xml:space="preserve">МБОУ </w:t>
      </w:r>
      <w:r w:rsidR="00335DF1" w:rsidRPr="00B7125E">
        <w:rPr>
          <w:b/>
          <w:i/>
          <w:color w:val="auto"/>
          <w:sz w:val="28"/>
          <w:szCs w:val="28"/>
        </w:rPr>
        <w:t xml:space="preserve">«Ильнетская СОШ имени </w:t>
      </w:r>
      <w:proofErr w:type="spellStart"/>
      <w:r w:rsidR="00335DF1" w:rsidRPr="00B7125E">
        <w:rPr>
          <w:b/>
          <w:i/>
          <w:color w:val="auto"/>
          <w:sz w:val="28"/>
          <w:szCs w:val="28"/>
        </w:rPr>
        <w:t>Микая</w:t>
      </w:r>
      <w:proofErr w:type="spellEnd"/>
      <w:r w:rsidRPr="00B7125E">
        <w:rPr>
          <w:b/>
          <w:i/>
          <w:color w:val="auto"/>
          <w:sz w:val="28"/>
          <w:szCs w:val="28"/>
        </w:rPr>
        <w:t>"</w:t>
      </w:r>
    </w:p>
    <w:p w14:paraId="0369F01A" w14:textId="53E910F9" w:rsidR="00D82362" w:rsidRPr="00B7125E" w:rsidRDefault="00335DF1" w:rsidP="00B7125E">
      <w:pPr>
        <w:tabs>
          <w:tab w:val="left" w:pos="851"/>
        </w:tabs>
        <w:spacing w:line="276" w:lineRule="auto"/>
        <w:jc w:val="center"/>
        <w:rPr>
          <w:b/>
          <w:i/>
          <w:color w:val="auto"/>
          <w:sz w:val="28"/>
          <w:szCs w:val="28"/>
        </w:rPr>
      </w:pPr>
      <w:r w:rsidRPr="00B7125E">
        <w:rPr>
          <w:b/>
          <w:i/>
          <w:color w:val="auto"/>
          <w:sz w:val="28"/>
          <w:szCs w:val="28"/>
        </w:rPr>
        <w:t xml:space="preserve">на </w:t>
      </w:r>
      <w:r w:rsidR="00C1520C" w:rsidRPr="00B7125E">
        <w:rPr>
          <w:b/>
          <w:i/>
          <w:color w:val="auto"/>
          <w:sz w:val="28"/>
          <w:szCs w:val="28"/>
        </w:rPr>
        <w:t xml:space="preserve">2023 – 2024 </w:t>
      </w:r>
      <w:r w:rsidR="00D82362" w:rsidRPr="00B7125E">
        <w:rPr>
          <w:b/>
          <w:i/>
          <w:color w:val="auto"/>
          <w:sz w:val="28"/>
          <w:szCs w:val="28"/>
        </w:rPr>
        <w:t>учебный год</w:t>
      </w:r>
    </w:p>
    <w:p w14:paraId="5FA9E31C" w14:textId="77777777" w:rsidR="005336D0" w:rsidRPr="00B7125E" w:rsidRDefault="005336D0" w:rsidP="00B7125E">
      <w:pPr>
        <w:shd w:val="clear" w:color="auto" w:fill="FFFFFF"/>
        <w:spacing w:line="276" w:lineRule="auto"/>
        <w:textAlignment w:val="baseline"/>
        <w:rPr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  <w:u w:val="single"/>
        </w:rPr>
        <w:t>Сентябрь:</w:t>
      </w:r>
    </w:p>
    <w:p w14:paraId="137A9F1D" w14:textId="77777777" w:rsidR="005336D0" w:rsidRPr="00B7125E" w:rsidRDefault="005336D0" w:rsidP="00B7125E">
      <w:pPr>
        <w:widowControl/>
        <w:numPr>
          <w:ilvl w:val="0"/>
          <w:numId w:val="42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1 сентября: День знаний;</w:t>
      </w:r>
    </w:p>
    <w:p w14:paraId="6236CB43" w14:textId="77777777" w:rsidR="005336D0" w:rsidRPr="00B7125E" w:rsidRDefault="005336D0" w:rsidP="00B7125E">
      <w:pPr>
        <w:widowControl/>
        <w:numPr>
          <w:ilvl w:val="0"/>
          <w:numId w:val="42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3 сентября: День окончания Второй мировой войны, День солидарности в борьбе с терроризмом.</w:t>
      </w:r>
    </w:p>
    <w:p w14:paraId="6B20BE3A" w14:textId="77777777" w:rsidR="005336D0" w:rsidRPr="00B7125E" w:rsidRDefault="005336D0" w:rsidP="00B7125E">
      <w:pPr>
        <w:widowControl/>
        <w:numPr>
          <w:ilvl w:val="0"/>
          <w:numId w:val="42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proofErr w:type="spellStart"/>
      <w:r w:rsidRPr="00B7125E">
        <w:rPr>
          <w:color w:val="auto"/>
          <w:sz w:val="28"/>
          <w:szCs w:val="28"/>
        </w:rPr>
        <w:t>Шыжепайрем</w:t>
      </w:r>
      <w:proofErr w:type="spellEnd"/>
      <w:r w:rsidRPr="00B7125E">
        <w:rPr>
          <w:color w:val="auto"/>
          <w:sz w:val="28"/>
          <w:szCs w:val="28"/>
        </w:rPr>
        <w:t xml:space="preserve"> («Здравствуй, осень!»)</w:t>
      </w:r>
    </w:p>
    <w:p w14:paraId="622E9EB2" w14:textId="77777777" w:rsidR="005336D0" w:rsidRPr="00B7125E" w:rsidRDefault="005336D0" w:rsidP="00B7125E">
      <w:pPr>
        <w:widowControl/>
        <w:shd w:val="clear" w:color="auto" w:fill="FFFFFF"/>
        <w:spacing w:line="276" w:lineRule="auto"/>
        <w:ind w:left="-17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  <w:u w:val="single"/>
        </w:rPr>
        <w:t>Октябрь:</w:t>
      </w:r>
    </w:p>
    <w:p w14:paraId="318AF499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1 октября: День пожилых людей;</w:t>
      </w:r>
    </w:p>
    <w:p w14:paraId="3AD65492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4 октября: День защиты животных;</w:t>
      </w:r>
    </w:p>
    <w:p w14:paraId="4B77275A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5 октября: День Учителя;</w:t>
      </w:r>
    </w:p>
    <w:p w14:paraId="352D7805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7 октября: День рождения первого марийского поэта-баснописца </w:t>
      </w:r>
      <w:proofErr w:type="spellStart"/>
      <w:r w:rsidRPr="00B7125E">
        <w:rPr>
          <w:color w:val="auto"/>
          <w:sz w:val="28"/>
          <w:szCs w:val="28"/>
        </w:rPr>
        <w:t>Микая</w:t>
      </w:r>
      <w:proofErr w:type="spellEnd"/>
      <w:r w:rsidRPr="00B7125E">
        <w:rPr>
          <w:color w:val="auto"/>
          <w:sz w:val="28"/>
          <w:szCs w:val="28"/>
        </w:rPr>
        <w:t>;</w:t>
      </w:r>
    </w:p>
    <w:p w14:paraId="2C6226DE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Третье воскресенье октября: День отца;</w:t>
      </w:r>
    </w:p>
    <w:p w14:paraId="4C79DE53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30 октября: День памяти жертв политических репрессий. </w:t>
      </w:r>
    </w:p>
    <w:p w14:paraId="7A530185" w14:textId="77777777" w:rsidR="005336D0" w:rsidRPr="00B7125E" w:rsidRDefault="005336D0" w:rsidP="00B7125E">
      <w:pPr>
        <w:widowControl/>
        <w:shd w:val="clear" w:color="auto" w:fill="FFFFFF"/>
        <w:spacing w:line="276" w:lineRule="auto"/>
        <w:ind w:left="-17"/>
        <w:jc w:val="left"/>
        <w:textAlignment w:val="baseline"/>
        <w:rPr>
          <w:b/>
          <w:color w:val="auto"/>
          <w:sz w:val="28"/>
          <w:szCs w:val="28"/>
          <w:u w:val="single"/>
        </w:rPr>
      </w:pPr>
      <w:r w:rsidRPr="00B7125E">
        <w:rPr>
          <w:b/>
          <w:color w:val="auto"/>
          <w:sz w:val="28"/>
          <w:szCs w:val="28"/>
          <w:u w:val="single"/>
        </w:rPr>
        <w:t>Ноябрь:</w:t>
      </w:r>
    </w:p>
    <w:p w14:paraId="5D6E56AE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4 ноября: День народного единства;</w:t>
      </w:r>
    </w:p>
    <w:p w14:paraId="6D004BB7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4 ноября: </w:t>
      </w:r>
      <w:proofErr w:type="spellStart"/>
      <w:r w:rsidRPr="00B7125E">
        <w:rPr>
          <w:color w:val="auto"/>
          <w:sz w:val="28"/>
          <w:szCs w:val="28"/>
        </w:rPr>
        <w:t>Элын</w:t>
      </w:r>
      <w:proofErr w:type="spellEnd"/>
      <w:r w:rsidRPr="00B7125E">
        <w:rPr>
          <w:color w:val="auto"/>
          <w:sz w:val="28"/>
          <w:szCs w:val="28"/>
        </w:rPr>
        <w:t xml:space="preserve"> </w:t>
      </w:r>
      <w:proofErr w:type="spellStart"/>
      <w:r w:rsidRPr="00B7125E">
        <w:rPr>
          <w:color w:val="auto"/>
          <w:sz w:val="28"/>
          <w:szCs w:val="28"/>
        </w:rPr>
        <w:t>шочмо</w:t>
      </w:r>
      <w:proofErr w:type="spellEnd"/>
      <w:r w:rsidRPr="00B7125E">
        <w:rPr>
          <w:color w:val="auto"/>
          <w:sz w:val="28"/>
          <w:szCs w:val="28"/>
        </w:rPr>
        <w:t xml:space="preserve"> </w:t>
      </w:r>
      <w:proofErr w:type="spellStart"/>
      <w:r w:rsidRPr="00B7125E">
        <w:rPr>
          <w:color w:val="auto"/>
          <w:sz w:val="28"/>
          <w:szCs w:val="28"/>
        </w:rPr>
        <w:t>кечыже</w:t>
      </w:r>
      <w:proofErr w:type="spellEnd"/>
      <w:r w:rsidRPr="00B7125E">
        <w:rPr>
          <w:color w:val="auto"/>
          <w:sz w:val="28"/>
          <w:szCs w:val="28"/>
        </w:rPr>
        <w:t>.</w:t>
      </w:r>
    </w:p>
    <w:p w14:paraId="3F65AB02" w14:textId="77777777" w:rsidR="005336D0" w:rsidRPr="00B7125E" w:rsidRDefault="005336D0" w:rsidP="00B7125E">
      <w:pPr>
        <w:widowControl/>
        <w:shd w:val="clear" w:color="auto" w:fill="FFFFFF"/>
        <w:spacing w:line="276" w:lineRule="auto"/>
        <w:ind w:left="-17"/>
        <w:jc w:val="left"/>
        <w:textAlignment w:val="baseline"/>
        <w:rPr>
          <w:b/>
          <w:color w:val="auto"/>
          <w:sz w:val="28"/>
          <w:szCs w:val="28"/>
          <w:u w:val="single"/>
        </w:rPr>
      </w:pPr>
      <w:r w:rsidRPr="00B7125E">
        <w:rPr>
          <w:b/>
          <w:color w:val="auto"/>
          <w:sz w:val="28"/>
          <w:szCs w:val="28"/>
          <w:u w:val="single"/>
        </w:rPr>
        <w:t>Декабрь:</w:t>
      </w:r>
    </w:p>
    <w:p w14:paraId="3A5E4B8F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3 декабря: Международный день инвалидов;</w:t>
      </w:r>
    </w:p>
    <w:p w14:paraId="4E859300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5 декабря: Битва за Москву, Международный день добровольцев;</w:t>
      </w:r>
    </w:p>
    <w:p w14:paraId="75654FF9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6 декабря: День Александра Невского;</w:t>
      </w:r>
    </w:p>
    <w:p w14:paraId="4AB9EFA7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9 декабря: День Героев Отечества;</w:t>
      </w:r>
    </w:p>
    <w:p w14:paraId="5A2BBE98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10 декабря: День прав человека;</w:t>
      </w:r>
    </w:p>
    <w:p w14:paraId="5B3BC0C2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10 декабря: Мари </w:t>
      </w:r>
      <w:proofErr w:type="spellStart"/>
      <w:r w:rsidRPr="00B7125E">
        <w:rPr>
          <w:color w:val="auto"/>
          <w:sz w:val="28"/>
          <w:szCs w:val="28"/>
        </w:rPr>
        <w:t>тиште</w:t>
      </w:r>
      <w:proofErr w:type="spellEnd"/>
      <w:r w:rsidRPr="00B7125E">
        <w:rPr>
          <w:color w:val="auto"/>
          <w:sz w:val="28"/>
          <w:szCs w:val="28"/>
        </w:rPr>
        <w:t xml:space="preserve"> кече (День марийской письменности);</w:t>
      </w:r>
    </w:p>
    <w:p w14:paraId="1E5EAFC4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12 декабря: День Конституции Российской Федерации;</w:t>
      </w:r>
    </w:p>
    <w:p w14:paraId="3189AB26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27 декабря: День спасателя.</w:t>
      </w:r>
    </w:p>
    <w:p w14:paraId="0977AC72" w14:textId="77777777" w:rsidR="005336D0" w:rsidRPr="00B7125E" w:rsidRDefault="005336D0" w:rsidP="00B7125E">
      <w:pPr>
        <w:widowControl/>
        <w:shd w:val="clear" w:color="auto" w:fill="FFFFFF"/>
        <w:spacing w:line="276" w:lineRule="auto"/>
        <w:ind w:left="-17"/>
        <w:jc w:val="left"/>
        <w:textAlignment w:val="baseline"/>
        <w:rPr>
          <w:b/>
          <w:color w:val="auto"/>
          <w:sz w:val="28"/>
          <w:szCs w:val="28"/>
          <w:u w:val="single"/>
        </w:rPr>
      </w:pPr>
      <w:r w:rsidRPr="00B7125E">
        <w:rPr>
          <w:color w:val="auto"/>
          <w:sz w:val="28"/>
          <w:szCs w:val="28"/>
        </w:rPr>
        <w:t xml:space="preserve"> </w:t>
      </w:r>
      <w:r w:rsidRPr="00B7125E">
        <w:rPr>
          <w:b/>
          <w:color w:val="auto"/>
          <w:sz w:val="28"/>
          <w:szCs w:val="28"/>
          <w:u w:val="single"/>
        </w:rPr>
        <w:t>Январь:</w:t>
      </w:r>
    </w:p>
    <w:p w14:paraId="4F1F4A82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1 января: Новый год;</w:t>
      </w:r>
    </w:p>
    <w:p w14:paraId="7E7A46CC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7 января: Рождество Христово;</w:t>
      </w:r>
    </w:p>
    <w:p w14:paraId="33FAFDB1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7 января: </w:t>
      </w:r>
      <w:proofErr w:type="spellStart"/>
      <w:r w:rsidRPr="00B7125E">
        <w:rPr>
          <w:color w:val="auto"/>
          <w:sz w:val="28"/>
          <w:szCs w:val="28"/>
        </w:rPr>
        <w:t>Шорыкйол</w:t>
      </w:r>
      <w:proofErr w:type="spellEnd"/>
      <w:r w:rsidRPr="00B7125E">
        <w:rPr>
          <w:color w:val="auto"/>
          <w:sz w:val="28"/>
          <w:szCs w:val="28"/>
        </w:rPr>
        <w:t xml:space="preserve"> </w:t>
      </w:r>
      <w:proofErr w:type="spellStart"/>
      <w:r w:rsidRPr="00B7125E">
        <w:rPr>
          <w:color w:val="auto"/>
          <w:sz w:val="28"/>
          <w:szCs w:val="28"/>
        </w:rPr>
        <w:t>пайрем</w:t>
      </w:r>
      <w:proofErr w:type="spellEnd"/>
      <w:r w:rsidRPr="00B7125E">
        <w:rPr>
          <w:color w:val="auto"/>
          <w:sz w:val="28"/>
          <w:szCs w:val="28"/>
        </w:rPr>
        <w:t>;</w:t>
      </w:r>
    </w:p>
    <w:p w14:paraId="3EE33343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25 января: «Татьянин день» (праздник студентов);</w:t>
      </w:r>
    </w:p>
    <w:p w14:paraId="2D326184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27 января: День снятия блокады Ленинграда.</w:t>
      </w:r>
    </w:p>
    <w:p w14:paraId="00D3C612" w14:textId="77777777" w:rsidR="005336D0" w:rsidRPr="00B7125E" w:rsidRDefault="005336D0" w:rsidP="00B7125E">
      <w:pPr>
        <w:widowControl/>
        <w:shd w:val="clear" w:color="auto" w:fill="FFFFFF"/>
        <w:spacing w:line="276" w:lineRule="auto"/>
        <w:ind w:left="-17"/>
        <w:jc w:val="left"/>
        <w:textAlignment w:val="baseline"/>
        <w:rPr>
          <w:b/>
          <w:color w:val="auto"/>
          <w:sz w:val="28"/>
          <w:szCs w:val="28"/>
          <w:u w:val="single"/>
        </w:rPr>
      </w:pPr>
      <w:r w:rsidRPr="00B7125E">
        <w:rPr>
          <w:b/>
          <w:color w:val="auto"/>
          <w:sz w:val="28"/>
          <w:szCs w:val="28"/>
          <w:u w:val="single"/>
        </w:rPr>
        <w:t xml:space="preserve"> Февраль:</w:t>
      </w:r>
    </w:p>
    <w:p w14:paraId="57624E18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2 февраля: День воинской славы России;</w:t>
      </w:r>
    </w:p>
    <w:p w14:paraId="715AD957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8 февраля: День русской науки;</w:t>
      </w:r>
    </w:p>
    <w:p w14:paraId="41BD68FC" w14:textId="02C2F57E" w:rsidR="00DA6C25" w:rsidRPr="00B7125E" w:rsidRDefault="00DA6C25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333333"/>
          <w:sz w:val="28"/>
          <w:szCs w:val="28"/>
          <w:shd w:val="clear" w:color="auto" w:fill="FFFFFF"/>
        </w:rPr>
        <w:lastRenderedPageBreak/>
        <w:t xml:space="preserve">15 февраля: </w:t>
      </w:r>
      <w:r w:rsidRPr="00B7125E">
        <w:rPr>
          <w:color w:val="333333"/>
          <w:sz w:val="28"/>
          <w:szCs w:val="28"/>
          <w:shd w:val="clear" w:color="auto" w:fill="FFFFFF"/>
        </w:rPr>
        <w:t xml:space="preserve">День памяти </w:t>
      </w:r>
      <w:proofErr w:type="gramStart"/>
      <w:r w:rsidRPr="00B7125E">
        <w:rPr>
          <w:color w:val="333333"/>
          <w:sz w:val="28"/>
          <w:szCs w:val="28"/>
          <w:shd w:val="clear" w:color="auto" w:fill="FFFFFF"/>
        </w:rPr>
        <w:t>о россиянах</w:t>
      </w:r>
      <w:proofErr w:type="gramEnd"/>
      <w:r w:rsidRPr="00B7125E">
        <w:rPr>
          <w:color w:val="333333"/>
          <w:sz w:val="28"/>
          <w:szCs w:val="28"/>
          <w:shd w:val="clear" w:color="auto" w:fill="FFFFFF"/>
        </w:rPr>
        <w:t xml:space="preserve"> исполнявших служебный долг за пределами Отечества</w:t>
      </w:r>
      <w:r w:rsidRPr="00B7125E">
        <w:rPr>
          <w:color w:val="333333"/>
          <w:sz w:val="28"/>
          <w:szCs w:val="28"/>
          <w:shd w:val="clear" w:color="auto" w:fill="FFFFFF"/>
        </w:rPr>
        <w:t>;</w:t>
      </w:r>
    </w:p>
    <w:p w14:paraId="4550D61E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21 февраля: Международный день родного языка: «</w:t>
      </w:r>
      <w:proofErr w:type="spellStart"/>
      <w:r w:rsidRPr="00B7125E">
        <w:rPr>
          <w:color w:val="auto"/>
          <w:sz w:val="28"/>
          <w:szCs w:val="28"/>
        </w:rPr>
        <w:t>Самырык</w:t>
      </w:r>
      <w:proofErr w:type="spellEnd"/>
      <w:r w:rsidRPr="00B7125E">
        <w:rPr>
          <w:color w:val="auto"/>
          <w:sz w:val="28"/>
          <w:szCs w:val="28"/>
        </w:rPr>
        <w:t xml:space="preserve"> </w:t>
      </w:r>
      <w:proofErr w:type="spellStart"/>
      <w:r w:rsidRPr="00B7125E">
        <w:rPr>
          <w:color w:val="auto"/>
          <w:sz w:val="28"/>
          <w:szCs w:val="28"/>
        </w:rPr>
        <w:t>тукым</w:t>
      </w:r>
      <w:proofErr w:type="spellEnd"/>
      <w:r w:rsidRPr="00B7125E">
        <w:rPr>
          <w:color w:val="auto"/>
          <w:sz w:val="28"/>
          <w:szCs w:val="28"/>
        </w:rPr>
        <w:t>»;</w:t>
      </w:r>
    </w:p>
    <w:p w14:paraId="49330BF3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23 февраля: День защитников Отечества.</w:t>
      </w:r>
    </w:p>
    <w:p w14:paraId="465E34F4" w14:textId="77777777" w:rsidR="005336D0" w:rsidRPr="00B7125E" w:rsidRDefault="005336D0" w:rsidP="00B7125E">
      <w:pPr>
        <w:widowControl/>
        <w:shd w:val="clear" w:color="auto" w:fill="FFFFFF"/>
        <w:spacing w:line="276" w:lineRule="auto"/>
        <w:ind w:left="-17"/>
        <w:jc w:val="left"/>
        <w:textAlignment w:val="baseline"/>
        <w:rPr>
          <w:b/>
          <w:color w:val="auto"/>
          <w:sz w:val="28"/>
          <w:szCs w:val="28"/>
          <w:u w:val="single"/>
        </w:rPr>
      </w:pPr>
      <w:r w:rsidRPr="00B7125E">
        <w:rPr>
          <w:b/>
          <w:color w:val="auto"/>
          <w:sz w:val="28"/>
          <w:szCs w:val="28"/>
          <w:u w:val="single"/>
        </w:rPr>
        <w:t xml:space="preserve"> Март:</w:t>
      </w:r>
    </w:p>
    <w:p w14:paraId="27226004" w14:textId="77777777" w:rsidR="005336D0" w:rsidRPr="00B7125E" w:rsidRDefault="005336D0" w:rsidP="00B7125E">
      <w:pPr>
        <w:widowControl/>
        <w:numPr>
          <w:ilvl w:val="0"/>
          <w:numId w:val="44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8 марта: Международный женский день;</w:t>
      </w:r>
    </w:p>
    <w:p w14:paraId="6CCA3817" w14:textId="77777777" w:rsidR="005336D0" w:rsidRPr="00B7125E" w:rsidRDefault="005336D0" w:rsidP="00B7125E">
      <w:pPr>
        <w:widowControl/>
        <w:numPr>
          <w:ilvl w:val="0"/>
          <w:numId w:val="44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«</w:t>
      </w:r>
      <w:proofErr w:type="spellStart"/>
      <w:r w:rsidRPr="00B7125E">
        <w:rPr>
          <w:bCs/>
          <w:color w:val="202122"/>
          <w:sz w:val="28"/>
          <w:szCs w:val="28"/>
          <w:shd w:val="clear" w:color="auto" w:fill="FFFFFF"/>
        </w:rPr>
        <w:t>Ӱярня</w:t>
      </w:r>
      <w:proofErr w:type="spellEnd"/>
      <w:r w:rsidRPr="00B7125E">
        <w:rPr>
          <w:bCs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B7125E">
        <w:rPr>
          <w:bCs/>
          <w:color w:val="202122"/>
          <w:sz w:val="28"/>
          <w:szCs w:val="28"/>
          <w:shd w:val="clear" w:color="auto" w:fill="FFFFFF"/>
        </w:rPr>
        <w:t>пайрем</w:t>
      </w:r>
      <w:proofErr w:type="spellEnd"/>
      <w:r w:rsidRPr="00B7125E">
        <w:rPr>
          <w:bCs/>
          <w:color w:val="202122"/>
          <w:sz w:val="28"/>
          <w:szCs w:val="28"/>
          <w:shd w:val="clear" w:color="auto" w:fill="FFFFFF"/>
        </w:rPr>
        <w:t>» («Масленица»)</w:t>
      </w:r>
    </w:p>
    <w:p w14:paraId="24D6C4DD" w14:textId="77777777" w:rsidR="005336D0" w:rsidRPr="00B7125E" w:rsidRDefault="005336D0" w:rsidP="00B7125E">
      <w:pPr>
        <w:widowControl/>
        <w:numPr>
          <w:ilvl w:val="0"/>
          <w:numId w:val="44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18 марта: День воссоединения Крыма с Россией. </w:t>
      </w:r>
    </w:p>
    <w:p w14:paraId="5E4B2B86" w14:textId="77777777" w:rsidR="005336D0" w:rsidRPr="00B7125E" w:rsidRDefault="005336D0" w:rsidP="00B7125E">
      <w:pPr>
        <w:widowControl/>
        <w:shd w:val="clear" w:color="auto" w:fill="FFFFFF"/>
        <w:spacing w:line="276" w:lineRule="auto"/>
        <w:ind w:left="-17"/>
        <w:jc w:val="left"/>
        <w:textAlignment w:val="baseline"/>
        <w:rPr>
          <w:b/>
          <w:color w:val="auto"/>
          <w:sz w:val="28"/>
          <w:szCs w:val="28"/>
          <w:u w:val="single"/>
        </w:rPr>
      </w:pPr>
      <w:r w:rsidRPr="00B7125E">
        <w:rPr>
          <w:b/>
          <w:color w:val="auto"/>
          <w:sz w:val="28"/>
          <w:szCs w:val="28"/>
          <w:u w:val="single"/>
        </w:rPr>
        <w:t>Апрель:</w:t>
      </w:r>
    </w:p>
    <w:p w14:paraId="04D19A56" w14:textId="77777777" w:rsidR="005336D0" w:rsidRPr="00B7125E" w:rsidRDefault="005336D0" w:rsidP="00B7125E">
      <w:pPr>
        <w:widowControl/>
        <w:numPr>
          <w:ilvl w:val="0"/>
          <w:numId w:val="44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12 апреля: День космонавтики;</w:t>
      </w:r>
    </w:p>
    <w:p w14:paraId="781A82DF" w14:textId="77777777" w:rsidR="005336D0" w:rsidRPr="00B7125E" w:rsidRDefault="005336D0" w:rsidP="00B7125E">
      <w:pPr>
        <w:widowControl/>
        <w:numPr>
          <w:ilvl w:val="0"/>
          <w:numId w:val="44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21 апреля: «Марий </w:t>
      </w:r>
      <w:proofErr w:type="spellStart"/>
      <w:r w:rsidRPr="00B7125E">
        <w:rPr>
          <w:color w:val="auto"/>
          <w:sz w:val="28"/>
          <w:szCs w:val="28"/>
        </w:rPr>
        <w:t>талешке</w:t>
      </w:r>
      <w:proofErr w:type="spellEnd"/>
      <w:r w:rsidRPr="00B7125E">
        <w:rPr>
          <w:color w:val="auto"/>
          <w:sz w:val="28"/>
          <w:szCs w:val="28"/>
        </w:rPr>
        <w:t xml:space="preserve"> кече» («День национального марийского героя»)</w:t>
      </w:r>
    </w:p>
    <w:p w14:paraId="2C1B969B" w14:textId="77777777" w:rsidR="005336D0" w:rsidRPr="00B7125E" w:rsidRDefault="005336D0" w:rsidP="00B7125E">
      <w:pPr>
        <w:widowControl/>
        <w:shd w:val="clear" w:color="auto" w:fill="FFFFFF"/>
        <w:spacing w:line="276" w:lineRule="auto"/>
        <w:ind w:left="-17"/>
        <w:jc w:val="left"/>
        <w:textAlignment w:val="baseline"/>
        <w:rPr>
          <w:b/>
          <w:color w:val="auto"/>
          <w:sz w:val="28"/>
          <w:szCs w:val="28"/>
          <w:u w:val="single"/>
        </w:rPr>
      </w:pPr>
      <w:r w:rsidRPr="00B7125E">
        <w:rPr>
          <w:b/>
          <w:color w:val="auto"/>
          <w:sz w:val="28"/>
          <w:szCs w:val="28"/>
          <w:u w:val="single"/>
        </w:rPr>
        <w:t>Май: </w:t>
      </w:r>
    </w:p>
    <w:p w14:paraId="396D79DF" w14:textId="77777777" w:rsidR="005336D0" w:rsidRPr="00B7125E" w:rsidRDefault="005336D0" w:rsidP="00B7125E">
      <w:pPr>
        <w:widowControl/>
        <w:numPr>
          <w:ilvl w:val="0"/>
          <w:numId w:val="45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1 мая: День весны и труда;</w:t>
      </w:r>
    </w:p>
    <w:p w14:paraId="37E93761" w14:textId="77777777" w:rsidR="005336D0" w:rsidRPr="00B7125E" w:rsidRDefault="005336D0" w:rsidP="00B7125E">
      <w:pPr>
        <w:widowControl/>
        <w:numPr>
          <w:ilvl w:val="0"/>
          <w:numId w:val="45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9 мая: День Победы;</w:t>
      </w:r>
    </w:p>
    <w:p w14:paraId="08FE5623" w14:textId="77777777" w:rsidR="005336D0" w:rsidRPr="00B7125E" w:rsidRDefault="005336D0" w:rsidP="00B7125E">
      <w:pPr>
        <w:widowControl/>
        <w:numPr>
          <w:ilvl w:val="0"/>
          <w:numId w:val="45"/>
        </w:numPr>
        <w:shd w:val="clear" w:color="auto" w:fill="FFFFFF"/>
        <w:spacing w:line="276" w:lineRule="auto"/>
        <w:ind w:left="343"/>
        <w:jc w:val="left"/>
        <w:textAlignment w:val="baseline"/>
        <w:rPr>
          <w:b/>
          <w:color w:val="auto"/>
          <w:sz w:val="28"/>
          <w:szCs w:val="28"/>
          <w:u w:val="single"/>
        </w:rPr>
      </w:pPr>
      <w:r w:rsidRPr="00B7125E">
        <w:rPr>
          <w:color w:val="auto"/>
          <w:sz w:val="28"/>
          <w:szCs w:val="28"/>
        </w:rPr>
        <w:t>24 мая: День славянской письменности и культуры;</w:t>
      </w:r>
    </w:p>
    <w:p w14:paraId="203B44A6" w14:textId="77777777" w:rsidR="005336D0" w:rsidRPr="00B7125E" w:rsidRDefault="005336D0" w:rsidP="00B7125E">
      <w:pPr>
        <w:widowControl/>
        <w:numPr>
          <w:ilvl w:val="0"/>
          <w:numId w:val="45"/>
        </w:numPr>
        <w:shd w:val="clear" w:color="auto" w:fill="FFFFFF"/>
        <w:spacing w:line="276" w:lineRule="auto"/>
        <w:ind w:left="343"/>
        <w:jc w:val="left"/>
        <w:textAlignment w:val="baseline"/>
        <w:rPr>
          <w:b/>
          <w:color w:val="auto"/>
          <w:sz w:val="28"/>
          <w:szCs w:val="28"/>
          <w:u w:val="single"/>
        </w:rPr>
      </w:pPr>
      <w:r w:rsidRPr="00B7125E">
        <w:rPr>
          <w:color w:val="auto"/>
          <w:sz w:val="28"/>
          <w:szCs w:val="28"/>
        </w:rPr>
        <w:t xml:space="preserve">«Салам, </w:t>
      </w:r>
      <w:proofErr w:type="spellStart"/>
      <w:r w:rsidRPr="00B7125E">
        <w:rPr>
          <w:color w:val="auto"/>
          <w:sz w:val="28"/>
          <w:szCs w:val="28"/>
        </w:rPr>
        <w:t>чевер</w:t>
      </w:r>
      <w:proofErr w:type="spellEnd"/>
      <w:r w:rsidRPr="00B7125E">
        <w:rPr>
          <w:color w:val="auto"/>
          <w:sz w:val="28"/>
          <w:szCs w:val="28"/>
        </w:rPr>
        <w:t xml:space="preserve"> </w:t>
      </w:r>
      <w:proofErr w:type="spellStart"/>
      <w:r w:rsidRPr="00B7125E">
        <w:rPr>
          <w:color w:val="auto"/>
          <w:sz w:val="28"/>
          <w:szCs w:val="28"/>
        </w:rPr>
        <w:t>ке</w:t>
      </w:r>
      <w:r w:rsidRPr="00B7125E">
        <w:rPr>
          <w:color w:val="202122"/>
          <w:sz w:val="28"/>
          <w:szCs w:val="28"/>
          <w:shd w:val="clear" w:color="auto" w:fill="FFFFFF"/>
        </w:rPr>
        <w:t>ҥеж</w:t>
      </w:r>
      <w:proofErr w:type="spellEnd"/>
      <w:r w:rsidRPr="00B7125E">
        <w:rPr>
          <w:color w:val="202122"/>
          <w:sz w:val="28"/>
          <w:szCs w:val="28"/>
          <w:shd w:val="clear" w:color="auto" w:fill="FFFFFF"/>
        </w:rPr>
        <w:t>!»</w:t>
      </w:r>
    </w:p>
    <w:p w14:paraId="1CC5562B" w14:textId="77777777" w:rsidR="005336D0" w:rsidRPr="00B7125E" w:rsidRDefault="005336D0" w:rsidP="00B7125E">
      <w:pPr>
        <w:widowControl/>
        <w:shd w:val="clear" w:color="auto" w:fill="FFFFFF"/>
        <w:spacing w:line="276" w:lineRule="auto"/>
        <w:ind w:left="-17"/>
        <w:jc w:val="left"/>
        <w:textAlignment w:val="baseline"/>
        <w:rPr>
          <w:b/>
          <w:color w:val="auto"/>
          <w:sz w:val="28"/>
          <w:szCs w:val="28"/>
          <w:u w:val="single"/>
        </w:rPr>
      </w:pPr>
      <w:r w:rsidRPr="00B7125E">
        <w:rPr>
          <w:b/>
          <w:color w:val="auto"/>
          <w:sz w:val="28"/>
          <w:szCs w:val="28"/>
          <w:u w:val="single"/>
        </w:rPr>
        <w:t>Июнь:</w:t>
      </w:r>
    </w:p>
    <w:p w14:paraId="59877C7F" w14:textId="77777777" w:rsidR="005336D0" w:rsidRPr="00B7125E" w:rsidRDefault="005336D0" w:rsidP="00B7125E">
      <w:pPr>
        <w:widowControl/>
        <w:numPr>
          <w:ilvl w:val="0"/>
          <w:numId w:val="46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1 июня: Международный день защиты детей;</w:t>
      </w:r>
    </w:p>
    <w:p w14:paraId="3DBFFBEA" w14:textId="77777777" w:rsidR="005336D0" w:rsidRPr="00B7125E" w:rsidRDefault="005336D0" w:rsidP="00B7125E">
      <w:pPr>
        <w:widowControl/>
        <w:numPr>
          <w:ilvl w:val="0"/>
          <w:numId w:val="46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5 июня: День эколога;</w:t>
      </w:r>
    </w:p>
    <w:p w14:paraId="09300971" w14:textId="77777777" w:rsidR="005336D0" w:rsidRPr="00B7125E" w:rsidRDefault="005336D0" w:rsidP="00B7125E">
      <w:pPr>
        <w:widowControl/>
        <w:numPr>
          <w:ilvl w:val="0"/>
          <w:numId w:val="46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6 июня: Пушкинский день России;</w:t>
      </w:r>
    </w:p>
    <w:p w14:paraId="12E6E7D4" w14:textId="77777777" w:rsidR="005336D0" w:rsidRPr="00B7125E" w:rsidRDefault="005336D0" w:rsidP="00B7125E">
      <w:pPr>
        <w:widowControl/>
        <w:numPr>
          <w:ilvl w:val="0"/>
          <w:numId w:val="46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12 июня: День России;</w:t>
      </w:r>
    </w:p>
    <w:p w14:paraId="3F587733" w14:textId="77777777" w:rsidR="005336D0" w:rsidRPr="00B7125E" w:rsidRDefault="005336D0" w:rsidP="00B7125E">
      <w:pPr>
        <w:widowControl/>
        <w:numPr>
          <w:ilvl w:val="0"/>
          <w:numId w:val="46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22 июня: День памяти и скорби;</w:t>
      </w:r>
    </w:p>
    <w:p w14:paraId="3FE1A86F" w14:textId="77777777" w:rsidR="005336D0" w:rsidRPr="00B7125E" w:rsidRDefault="005336D0" w:rsidP="00B7125E">
      <w:pPr>
        <w:widowControl/>
        <w:numPr>
          <w:ilvl w:val="0"/>
          <w:numId w:val="46"/>
        </w:numPr>
        <w:shd w:val="clear" w:color="auto" w:fill="FFFFFF"/>
        <w:spacing w:line="276" w:lineRule="auto"/>
        <w:ind w:left="343"/>
        <w:jc w:val="left"/>
        <w:textAlignment w:val="baseline"/>
        <w:rPr>
          <w:b/>
          <w:color w:val="auto"/>
          <w:sz w:val="28"/>
          <w:szCs w:val="28"/>
          <w:u w:val="single"/>
        </w:rPr>
      </w:pPr>
      <w:r w:rsidRPr="00B7125E">
        <w:rPr>
          <w:color w:val="auto"/>
          <w:sz w:val="28"/>
          <w:szCs w:val="28"/>
        </w:rPr>
        <w:t xml:space="preserve">27 июня: День молодежи. </w:t>
      </w:r>
    </w:p>
    <w:p w14:paraId="4F077A0C" w14:textId="77777777" w:rsidR="005336D0" w:rsidRPr="00B7125E" w:rsidRDefault="005336D0" w:rsidP="00B7125E">
      <w:pPr>
        <w:widowControl/>
        <w:shd w:val="clear" w:color="auto" w:fill="FFFFFF"/>
        <w:spacing w:line="276" w:lineRule="auto"/>
        <w:ind w:left="-17"/>
        <w:jc w:val="left"/>
        <w:textAlignment w:val="baseline"/>
        <w:rPr>
          <w:b/>
          <w:color w:val="auto"/>
          <w:sz w:val="28"/>
          <w:szCs w:val="28"/>
          <w:u w:val="single"/>
        </w:rPr>
      </w:pPr>
      <w:r w:rsidRPr="00B7125E">
        <w:rPr>
          <w:b/>
          <w:color w:val="auto"/>
          <w:sz w:val="28"/>
          <w:szCs w:val="28"/>
          <w:u w:val="single"/>
        </w:rPr>
        <w:t>Июль:</w:t>
      </w:r>
    </w:p>
    <w:p w14:paraId="6CE20263" w14:textId="77777777" w:rsidR="005336D0" w:rsidRPr="00B7125E" w:rsidRDefault="005336D0" w:rsidP="00B7125E">
      <w:pPr>
        <w:widowControl/>
        <w:numPr>
          <w:ilvl w:val="0"/>
          <w:numId w:val="47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8 июля: День семьи, любви и верности.</w:t>
      </w:r>
    </w:p>
    <w:p w14:paraId="35827C9D" w14:textId="77777777" w:rsidR="005336D0" w:rsidRPr="00B7125E" w:rsidRDefault="005336D0" w:rsidP="00B7125E">
      <w:pPr>
        <w:widowControl/>
        <w:shd w:val="clear" w:color="auto" w:fill="FFFFFF"/>
        <w:spacing w:line="276" w:lineRule="auto"/>
        <w:ind w:left="-17"/>
        <w:jc w:val="left"/>
        <w:textAlignment w:val="baseline"/>
        <w:rPr>
          <w:b/>
          <w:color w:val="auto"/>
          <w:sz w:val="28"/>
          <w:szCs w:val="28"/>
          <w:u w:val="single"/>
        </w:rPr>
      </w:pPr>
      <w:r w:rsidRPr="00B7125E">
        <w:rPr>
          <w:b/>
          <w:color w:val="auto"/>
          <w:sz w:val="28"/>
          <w:szCs w:val="28"/>
          <w:u w:val="single"/>
        </w:rPr>
        <w:t>Август:</w:t>
      </w:r>
    </w:p>
    <w:p w14:paraId="69F35532" w14:textId="77777777" w:rsidR="005336D0" w:rsidRPr="00B7125E" w:rsidRDefault="005336D0" w:rsidP="00B7125E">
      <w:pPr>
        <w:widowControl/>
        <w:numPr>
          <w:ilvl w:val="0"/>
          <w:numId w:val="48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22 августа: День Государственного флага Российской Федерации; 23 августа: День воинской славы России.</w:t>
      </w:r>
    </w:p>
    <w:p w14:paraId="3B3AF3DB" w14:textId="77777777" w:rsidR="005336D0" w:rsidRPr="00B7125E" w:rsidRDefault="005336D0" w:rsidP="00B7125E">
      <w:pPr>
        <w:tabs>
          <w:tab w:val="left" w:pos="851"/>
        </w:tabs>
        <w:spacing w:line="276" w:lineRule="auto"/>
        <w:jc w:val="center"/>
        <w:rPr>
          <w:b/>
          <w:i/>
          <w:color w:val="auto"/>
          <w:sz w:val="28"/>
          <w:szCs w:val="28"/>
        </w:rPr>
      </w:pPr>
    </w:p>
    <w:tbl>
      <w:tblPr>
        <w:tblW w:w="22932" w:type="dxa"/>
        <w:tblInd w:w="-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40"/>
        <w:gridCol w:w="4752"/>
        <w:gridCol w:w="1230"/>
        <w:gridCol w:w="48"/>
        <w:gridCol w:w="1772"/>
        <w:gridCol w:w="51"/>
        <w:gridCol w:w="2429"/>
        <w:gridCol w:w="2976"/>
        <w:gridCol w:w="2976"/>
        <w:gridCol w:w="2976"/>
        <w:gridCol w:w="2976"/>
      </w:tblGrid>
      <w:tr w:rsidR="00D82362" w:rsidRPr="00B7125E" w14:paraId="74AB5290" w14:textId="77777777" w:rsidTr="00D82362">
        <w:trPr>
          <w:gridAfter w:val="4"/>
          <w:wAfter w:w="11904" w:type="dxa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8CAC4" w14:textId="77777777" w:rsidR="00D82362" w:rsidRPr="00B7125E" w:rsidRDefault="00D82362" w:rsidP="00B7125E">
            <w:pPr>
              <w:spacing w:line="276" w:lineRule="auto"/>
              <w:rPr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2023 год</w:t>
            </w:r>
            <w:r w:rsidRPr="00B7125E">
              <w:rPr>
                <w:i/>
                <w:color w:val="auto"/>
                <w:sz w:val="28"/>
                <w:szCs w:val="28"/>
              </w:rPr>
              <w:t xml:space="preserve"> – Год педагога наставника.</w:t>
            </w:r>
          </w:p>
          <w:p w14:paraId="0DA9A86D" w14:textId="744AF60C" w:rsidR="00C1520C" w:rsidRPr="00B7125E" w:rsidRDefault="00C1520C" w:rsidP="00B7125E">
            <w:pPr>
              <w:shd w:val="clear" w:color="auto" w:fill="FFFFFF"/>
              <w:spacing w:line="276" w:lineRule="auto"/>
              <w:textAlignment w:val="baseline"/>
              <w:rPr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bCs/>
                <w:i/>
                <w:iCs/>
                <w:color w:val="auto"/>
                <w:sz w:val="28"/>
                <w:szCs w:val="28"/>
              </w:rPr>
              <w:t xml:space="preserve">2024 год - </w:t>
            </w:r>
            <w:r w:rsidRPr="00B7125E">
              <w:rPr>
                <w:bCs/>
                <w:i/>
                <w:iCs/>
                <w:color w:val="auto"/>
                <w:sz w:val="28"/>
                <w:szCs w:val="28"/>
              </w:rPr>
              <w:t xml:space="preserve"> 300-летие российской науки</w:t>
            </w:r>
          </w:p>
          <w:p w14:paraId="6467942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</w:p>
        </w:tc>
      </w:tr>
      <w:tr w:rsidR="00D82362" w:rsidRPr="00B7125E" w14:paraId="68134D07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B599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b/>
                <w:color w:val="auto"/>
                <w:sz w:val="28"/>
                <w:szCs w:val="28"/>
              </w:rPr>
            </w:pPr>
            <w:r w:rsidRPr="00B7125E">
              <w:rPr>
                <w:b/>
                <w:color w:val="auto"/>
                <w:sz w:val="28"/>
                <w:szCs w:val="28"/>
              </w:rPr>
              <w:t>№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8083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b/>
                <w:color w:val="auto"/>
                <w:sz w:val="28"/>
                <w:szCs w:val="28"/>
              </w:rPr>
            </w:pPr>
            <w:r w:rsidRPr="00B7125E">
              <w:rPr>
                <w:b/>
                <w:color w:val="auto"/>
                <w:sz w:val="28"/>
                <w:szCs w:val="28"/>
              </w:rPr>
              <w:t>Дела, события, мероприятия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0C9A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b/>
                <w:color w:val="auto"/>
                <w:sz w:val="28"/>
                <w:szCs w:val="28"/>
              </w:rPr>
            </w:pPr>
            <w:r w:rsidRPr="00B7125E">
              <w:rPr>
                <w:b/>
                <w:color w:val="auto"/>
                <w:sz w:val="28"/>
                <w:szCs w:val="28"/>
              </w:rPr>
              <w:t>Класс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5D08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b/>
                <w:color w:val="auto"/>
                <w:sz w:val="28"/>
                <w:szCs w:val="28"/>
              </w:rPr>
            </w:pPr>
            <w:r w:rsidRPr="00B7125E">
              <w:rPr>
                <w:b/>
                <w:color w:val="auto"/>
                <w:sz w:val="28"/>
                <w:szCs w:val="28"/>
              </w:rPr>
              <w:t>Сроки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EC83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b/>
                <w:color w:val="auto"/>
                <w:sz w:val="28"/>
                <w:szCs w:val="28"/>
              </w:rPr>
            </w:pPr>
            <w:r w:rsidRPr="00B7125E">
              <w:rPr>
                <w:b/>
                <w:color w:val="auto"/>
                <w:sz w:val="28"/>
                <w:szCs w:val="28"/>
              </w:rPr>
              <w:t>Ответственные</w:t>
            </w:r>
          </w:p>
        </w:tc>
      </w:tr>
      <w:tr w:rsidR="00D82362" w:rsidRPr="00B7125E" w14:paraId="01D21411" w14:textId="77777777" w:rsidTr="00D82362">
        <w:trPr>
          <w:gridAfter w:val="4"/>
          <w:wAfter w:w="11904" w:type="dxa"/>
          <w:trHeight w:val="647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00B0F0"/>
          </w:tcPr>
          <w:p w14:paraId="477EF31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1. Урочная деятельность</w:t>
            </w:r>
          </w:p>
          <w:p w14:paraId="6C40824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(согласно индивидуальным планам работы учителей-предметников)</w:t>
            </w:r>
          </w:p>
        </w:tc>
      </w:tr>
      <w:tr w:rsidR="00D82362" w:rsidRPr="00B7125E" w14:paraId="7109E3EE" w14:textId="77777777" w:rsidTr="00D82362">
        <w:trPr>
          <w:gridAfter w:val="4"/>
          <w:wAfter w:w="11904" w:type="dxa"/>
          <w:trHeight w:val="65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</w:tcPr>
          <w:p w14:paraId="73588DD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7465DC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Планирование воспитательного компонента урока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1878E0D" w14:textId="19531E00" w:rsidR="00D82362" w:rsidRPr="00B7125E" w:rsidRDefault="00C61E5F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86179D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</w:tcPr>
          <w:p w14:paraId="2E8CF7C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учителя-предметники</w:t>
            </w:r>
          </w:p>
        </w:tc>
      </w:tr>
      <w:tr w:rsidR="00D82362" w:rsidRPr="00B7125E" w14:paraId="01FF437C" w14:textId="77777777" w:rsidTr="00D82362">
        <w:trPr>
          <w:gridAfter w:val="4"/>
          <w:wAfter w:w="11904" w:type="dxa"/>
          <w:trHeight w:val="654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</w:tcPr>
          <w:p w14:paraId="237A177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lastRenderedPageBreak/>
              <w:t>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DE35A1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Руководство исследовательской и проектной деятельностью учащихся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6041C18" w14:textId="7311B36E" w:rsidR="00D82362" w:rsidRPr="00B7125E" w:rsidRDefault="00C61E5F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6B6823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</w:tcPr>
          <w:p w14:paraId="32AF168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учителя-предметники</w:t>
            </w:r>
          </w:p>
        </w:tc>
      </w:tr>
      <w:tr w:rsidR="00D82362" w:rsidRPr="00B7125E" w14:paraId="1D1948F8" w14:textId="77777777" w:rsidTr="00D82362">
        <w:trPr>
          <w:gridAfter w:val="4"/>
          <w:wAfter w:w="11904" w:type="dxa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38CC9FC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2. Внеурочная деятельность</w:t>
            </w:r>
          </w:p>
        </w:tc>
      </w:tr>
      <w:tr w:rsidR="00D82362" w:rsidRPr="00B7125E" w14:paraId="14C4E086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10FC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67220" w14:textId="6252F575" w:rsidR="00D82362" w:rsidRPr="00B7125E" w:rsidRDefault="005336D0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Информационно- просветительские занятия патриотической, нравственной и экологической направленности «Разговоры о важном»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4F7A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D030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Каждый понедельник 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A031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Заместитель директора по ВР, классные руководители, </w:t>
            </w:r>
          </w:p>
        </w:tc>
      </w:tr>
      <w:tr w:rsidR="005336D0" w:rsidRPr="00B7125E" w14:paraId="4D08064A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76FC3" w14:textId="5AB21EDE" w:rsidR="005336D0" w:rsidRPr="00B7125E" w:rsidRDefault="005336D0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616A1" w14:textId="18FD6B9A" w:rsidR="005336D0" w:rsidRPr="00B7125E" w:rsidRDefault="005336D0" w:rsidP="00B7125E">
            <w:pPr>
              <w:spacing w:line="276" w:lineRule="auto"/>
              <w:ind w:left="115" w:right="522"/>
              <w:jc w:val="left"/>
              <w:rPr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Занятия по формированию функциональной грамотности обучающихся</w:t>
            </w:r>
          </w:p>
          <w:p w14:paraId="47577B1C" w14:textId="77777777" w:rsidR="005336D0" w:rsidRPr="00B7125E" w:rsidRDefault="005336D0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AB0E6" w14:textId="1FF58751" w:rsidR="005336D0" w:rsidRPr="00B7125E" w:rsidRDefault="005336D0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12538" w14:textId="19469CF7" w:rsidR="005336D0" w:rsidRPr="00B7125E" w:rsidRDefault="005336D0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По расписанию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4AB53" w14:textId="77777777" w:rsidR="005336D0" w:rsidRPr="00B7125E" w:rsidRDefault="005336D0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Иванова Э.Г.</w:t>
            </w:r>
          </w:p>
          <w:p w14:paraId="27FDC1FE" w14:textId="546D60E6" w:rsidR="005336D0" w:rsidRPr="00B7125E" w:rsidRDefault="005336D0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Михайлова С.Т.</w:t>
            </w:r>
          </w:p>
        </w:tc>
      </w:tr>
      <w:tr w:rsidR="00D82362" w:rsidRPr="00B7125E" w14:paraId="774F4AC1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62861" w14:textId="6E3C7F96" w:rsidR="00D82362" w:rsidRPr="00B7125E" w:rsidRDefault="005336D0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7F7D1" w14:textId="6D27378E" w:rsidR="00D82362" w:rsidRPr="00B7125E" w:rsidRDefault="00335DF1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iCs/>
                <w:color w:val="auto"/>
                <w:sz w:val="28"/>
                <w:szCs w:val="28"/>
                <w:shd w:val="clear" w:color="auto" w:fill="FFFFCC"/>
              </w:rPr>
              <w:t>«Шахматы»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AD9F4" w14:textId="3080B8D2" w:rsidR="00D82362" w:rsidRPr="00B7125E" w:rsidRDefault="005336D0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</w:t>
            </w:r>
            <w:r w:rsidR="00D82362" w:rsidRPr="00B7125E">
              <w:rPr>
                <w:color w:val="auto"/>
                <w:sz w:val="28"/>
                <w:szCs w:val="28"/>
              </w:rPr>
              <w:t>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834F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По расписанию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5B575" w14:textId="218FA797" w:rsidR="00D82362" w:rsidRPr="00B7125E" w:rsidRDefault="005336D0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Учитель ОБЖ</w:t>
            </w:r>
          </w:p>
        </w:tc>
      </w:tr>
      <w:tr w:rsidR="00D82362" w:rsidRPr="00B7125E" w14:paraId="4FA9C73B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3B4B1" w14:textId="2EA0FE81" w:rsidR="00D82362" w:rsidRPr="00B7125E" w:rsidRDefault="005336D0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7B768" w14:textId="32F21618" w:rsidR="00D82362" w:rsidRPr="00B7125E" w:rsidRDefault="005336D0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333333"/>
                <w:sz w:val="28"/>
                <w:szCs w:val="28"/>
                <w:shd w:val="clear" w:color="auto" w:fill="FFFFFF"/>
              </w:rPr>
              <w:t>«Умное чтение»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3C0B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5CFB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По расписанию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EEDE9" w14:textId="4458ECD4" w:rsidR="00D82362" w:rsidRPr="00B7125E" w:rsidRDefault="00335DF1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Иванова Э.Г.</w:t>
            </w:r>
          </w:p>
        </w:tc>
      </w:tr>
      <w:tr w:rsidR="00D82362" w:rsidRPr="00B7125E" w14:paraId="0DB77B7C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CF621" w14:textId="36355397" w:rsidR="00D82362" w:rsidRPr="00B7125E" w:rsidRDefault="005336D0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5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B25B6" w14:textId="60A20A96" w:rsidR="00D82362" w:rsidRPr="00B7125E" w:rsidRDefault="005336D0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333333"/>
                <w:sz w:val="28"/>
                <w:szCs w:val="28"/>
                <w:shd w:val="clear" w:color="auto" w:fill="FFFFFF"/>
              </w:rPr>
              <w:t>«</w:t>
            </w:r>
            <w:r w:rsidR="00335DF1" w:rsidRPr="00B7125E">
              <w:rPr>
                <w:color w:val="333333"/>
                <w:sz w:val="28"/>
                <w:szCs w:val="28"/>
                <w:shd w:val="clear" w:color="auto" w:fill="FFFFFF"/>
              </w:rPr>
              <w:t>Азбука пешехода</w:t>
            </w:r>
            <w:r w:rsidRPr="00B7125E">
              <w:rPr>
                <w:color w:val="333333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262C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5285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По расписанию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97196" w14:textId="177A5C29" w:rsidR="00D82362" w:rsidRPr="00B7125E" w:rsidRDefault="00335DF1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Михайлова С.Т.</w:t>
            </w:r>
          </w:p>
        </w:tc>
      </w:tr>
      <w:tr w:rsidR="005336D0" w:rsidRPr="00B7125E" w14:paraId="5771B4CF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C69B7" w14:textId="36D4981B" w:rsidR="005336D0" w:rsidRPr="00B7125E" w:rsidRDefault="005336D0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6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05810" w14:textId="40325CF7" w:rsidR="005336D0" w:rsidRPr="00B7125E" w:rsidRDefault="005336D0" w:rsidP="00B7125E">
            <w:pPr>
              <w:tabs>
                <w:tab w:val="left" w:pos="851"/>
              </w:tabs>
              <w:spacing w:line="276" w:lineRule="auto"/>
              <w:rPr>
                <w:color w:val="333333"/>
                <w:sz w:val="28"/>
                <w:szCs w:val="28"/>
                <w:shd w:val="clear" w:color="auto" w:fill="FFFFFF"/>
              </w:rPr>
            </w:pPr>
            <w:r w:rsidRPr="00B7125E">
              <w:rPr>
                <w:sz w:val="28"/>
                <w:szCs w:val="28"/>
              </w:rPr>
              <w:t>ШСК «Территория успеха»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F3BB2" w14:textId="67253B8E" w:rsidR="005336D0" w:rsidRPr="00B7125E" w:rsidRDefault="005336D0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20C5B" w14:textId="4F281CBB" w:rsidR="005336D0" w:rsidRPr="00B7125E" w:rsidRDefault="005336D0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По расписанию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0E017" w14:textId="2C0CD61D" w:rsidR="005336D0" w:rsidRPr="00B7125E" w:rsidRDefault="005336D0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Учитель 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физ.культуры</w:t>
            </w:r>
            <w:proofErr w:type="spellEnd"/>
          </w:p>
        </w:tc>
      </w:tr>
      <w:tr w:rsidR="005336D0" w:rsidRPr="00B7125E" w14:paraId="1C1D11A8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D1CCB" w14:textId="14DC0BE4" w:rsidR="005336D0" w:rsidRPr="00B7125E" w:rsidRDefault="005336D0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7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667D8" w14:textId="223B1740" w:rsidR="005336D0" w:rsidRPr="00B7125E" w:rsidRDefault="005336D0" w:rsidP="00B7125E">
            <w:pPr>
              <w:tabs>
                <w:tab w:val="left" w:pos="851"/>
              </w:tabs>
              <w:spacing w:line="276" w:lineRule="auto"/>
              <w:rPr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«Марий сем»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AA9FB" w14:textId="4FF7B516" w:rsidR="005336D0" w:rsidRPr="00B7125E" w:rsidRDefault="005336D0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7B3DC" w14:textId="50E30CBF" w:rsidR="005336D0" w:rsidRPr="00B7125E" w:rsidRDefault="005336D0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По расписанию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BE92C" w14:textId="5135633C" w:rsidR="005336D0" w:rsidRPr="00B7125E" w:rsidRDefault="005336D0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proofErr w:type="spellStart"/>
            <w:r w:rsidRPr="00B7125E">
              <w:rPr>
                <w:color w:val="auto"/>
                <w:sz w:val="28"/>
                <w:szCs w:val="28"/>
              </w:rPr>
              <w:t>Семякова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 xml:space="preserve"> Е.Б.</w:t>
            </w:r>
          </w:p>
        </w:tc>
      </w:tr>
      <w:tr w:rsidR="00D82362" w:rsidRPr="00B7125E" w14:paraId="6A441EEB" w14:textId="77777777" w:rsidTr="00D82362">
        <w:trPr>
          <w:gridAfter w:val="4"/>
          <w:wAfter w:w="11904" w:type="dxa"/>
          <w:trHeight w:val="580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59A67" w14:textId="7E355A1E" w:rsidR="00D82362" w:rsidRPr="00B7125E" w:rsidRDefault="005336D0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8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10BE6" w14:textId="77777777" w:rsidR="00D82362" w:rsidRPr="00B7125E" w:rsidRDefault="00D82362" w:rsidP="00B7125E">
            <w:pPr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«Организационная линейка «Понедельник»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2766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479B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по расписанию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E8C2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Заместитель директора по ВР</w:t>
            </w:r>
          </w:p>
        </w:tc>
      </w:tr>
      <w:tr w:rsidR="00D82362" w:rsidRPr="00B7125E" w14:paraId="3E9C79CA" w14:textId="77777777" w:rsidTr="00D82362">
        <w:trPr>
          <w:gridAfter w:val="4"/>
          <w:wAfter w:w="11904" w:type="dxa"/>
          <w:trHeight w:val="976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92D050"/>
          </w:tcPr>
          <w:p w14:paraId="5262FA4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3. Классное руководство</w:t>
            </w:r>
          </w:p>
          <w:p w14:paraId="3A287EF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(согласно индивидуальным планам работы классных руководителей)</w:t>
            </w:r>
          </w:p>
        </w:tc>
      </w:tr>
      <w:tr w:rsidR="00D82362" w:rsidRPr="00B7125E" w14:paraId="21849B19" w14:textId="77777777" w:rsidTr="00D82362">
        <w:trPr>
          <w:gridAfter w:val="4"/>
          <w:wAfter w:w="11904" w:type="dxa"/>
          <w:trHeight w:val="66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13F917F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1959E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Знакомство с классами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9B312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B9D2D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сентябрь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6CDAD0A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369FCC74" w14:textId="77777777" w:rsidTr="00D82362">
        <w:trPr>
          <w:gridAfter w:val="4"/>
          <w:wAfter w:w="11904" w:type="dxa"/>
          <w:trHeight w:val="533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773ED98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12C333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Составление социальных паспортов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B6762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DFFC4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сентябрь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64DE138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1FA4B7F9" w14:textId="77777777" w:rsidTr="00D82362">
        <w:trPr>
          <w:gridAfter w:val="4"/>
          <w:wAfter w:w="11904" w:type="dxa"/>
          <w:trHeight w:val="976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2B7350A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E9568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Общешкольный классный час «Разговор о главном»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A966A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0D457A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каждый учебный понедельник 1 урок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7D32C46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7B9F8D01" w14:textId="77777777" w:rsidTr="00D82362">
        <w:trPr>
          <w:gridAfter w:val="4"/>
          <w:wAfter w:w="11904" w:type="dxa"/>
          <w:trHeight w:val="6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0D32932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44859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Работа с государственными символами России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C5580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CE050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72A33E7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73C213EC" w14:textId="77777777" w:rsidTr="00D82362">
        <w:trPr>
          <w:gridAfter w:val="4"/>
          <w:wAfter w:w="11904" w:type="dxa"/>
          <w:trHeight w:val="697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32F1474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5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48B95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Инструктажи по безопасности </w:t>
            </w:r>
            <w:r w:rsidRPr="00B7125E">
              <w:rPr>
                <w:color w:val="auto"/>
                <w:sz w:val="28"/>
                <w:szCs w:val="28"/>
              </w:rPr>
              <w:lastRenderedPageBreak/>
              <w:t>жизнедеятельности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A7E0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lastRenderedPageBreak/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C149A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сентябрь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473267B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классные </w:t>
            </w:r>
            <w:r w:rsidRPr="00B7125E">
              <w:rPr>
                <w:color w:val="auto"/>
                <w:sz w:val="28"/>
                <w:szCs w:val="28"/>
              </w:rPr>
              <w:lastRenderedPageBreak/>
              <w:t>руководители</w:t>
            </w:r>
          </w:p>
        </w:tc>
      </w:tr>
      <w:tr w:rsidR="00D82362" w:rsidRPr="00B7125E" w14:paraId="0D19E0F0" w14:textId="77777777" w:rsidTr="00D82362">
        <w:trPr>
          <w:gridAfter w:val="4"/>
          <w:wAfter w:w="11904" w:type="dxa"/>
          <w:trHeight w:val="42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77833E4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lastRenderedPageBreak/>
              <w:t>6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F8A86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Родительское собрание обучающихся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600D1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E4121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сентябрь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3997BC2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15553A84" w14:textId="77777777" w:rsidTr="00D82362">
        <w:trPr>
          <w:gridAfter w:val="4"/>
          <w:wAfter w:w="11904" w:type="dxa"/>
          <w:trHeight w:val="71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34D7169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7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89F8D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Организация участия класса в общешкольных ключевых делах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1D32F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D39112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01542D2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7C3F87FE" w14:textId="77777777" w:rsidTr="00D82362">
        <w:trPr>
          <w:gridAfter w:val="4"/>
          <w:wAfter w:w="11904" w:type="dxa"/>
          <w:trHeight w:val="725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01B28B6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8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9AF5A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Индивидуальная работа с обучающимися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CDDF5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FE0E7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197D700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61925129" w14:textId="77777777" w:rsidTr="00D82362">
        <w:trPr>
          <w:gridAfter w:val="4"/>
          <w:wAfter w:w="11904" w:type="dxa"/>
          <w:trHeight w:val="73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2C51181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9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168ED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Работа с учителями -предметниками, работающими в классах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71949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5DFBD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6293F7B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584A1E20" w14:textId="77777777" w:rsidTr="00D82362">
        <w:trPr>
          <w:gridAfter w:val="4"/>
          <w:wAfter w:w="11904" w:type="dxa"/>
          <w:trHeight w:val="739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4540888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10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C1AB4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Работа с родителями или законными представителями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D5C58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06842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7C07F4E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4E65FD3E" w14:textId="77777777" w:rsidTr="00D82362">
        <w:trPr>
          <w:gridAfter w:val="4"/>
          <w:wAfter w:w="11904" w:type="dxa"/>
          <w:trHeight w:val="597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2E7288E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FB6A4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Родительские собрания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29D80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51461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 раз в четверть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12FB512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3358F990" w14:textId="77777777" w:rsidTr="00D82362">
        <w:trPr>
          <w:gridAfter w:val="4"/>
          <w:wAfter w:w="11904" w:type="dxa"/>
          <w:trHeight w:val="976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39B121D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B372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Организация участия в детских объединениях (РДШ).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2FA00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1-9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D1BADC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19E64E5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57CD610A" w14:textId="77777777" w:rsidTr="00D82362">
        <w:trPr>
          <w:gridAfter w:val="4"/>
          <w:wAfter w:w="11904" w:type="dxa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97D0"/>
          </w:tcPr>
          <w:p w14:paraId="776AD07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4. Основные школьные дела</w:t>
            </w:r>
          </w:p>
        </w:tc>
      </w:tr>
      <w:tr w:rsidR="00D82362" w:rsidRPr="00B7125E" w14:paraId="04A800BF" w14:textId="77777777" w:rsidTr="00D82362">
        <w:trPr>
          <w:gridAfter w:val="4"/>
          <w:wAfter w:w="11904" w:type="dxa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0B2C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Акции и церемонии</w:t>
            </w:r>
          </w:p>
        </w:tc>
      </w:tr>
      <w:tr w:rsidR="00D82362" w:rsidRPr="00B7125E" w14:paraId="2D613144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1618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8209C" w14:textId="77777777" w:rsidR="00D82362" w:rsidRPr="00B7125E" w:rsidRDefault="00D82362" w:rsidP="00B7125E">
            <w:pPr>
              <w:tabs>
                <w:tab w:val="left" w:pos="993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Церемония поднятия государственного флага под государственный гимн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7D7F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4E9A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каждый учебный понедельник 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4C47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Заместитель директора по </w:t>
            </w:r>
            <w:proofErr w:type="gramStart"/>
            <w:r w:rsidRPr="00B7125E">
              <w:rPr>
                <w:color w:val="auto"/>
                <w:sz w:val="28"/>
                <w:szCs w:val="28"/>
              </w:rPr>
              <w:t>ВР,  классные</w:t>
            </w:r>
            <w:proofErr w:type="gramEnd"/>
            <w:r w:rsidRPr="00B7125E">
              <w:rPr>
                <w:color w:val="auto"/>
                <w:sz w:val="28"/>
                <w:szCs w:val="28"/>
              </w:rPr>
              <w:t xml:space="preserve"> руководители</w:t>
            </w:r>
          </w:p>
        </w:tc>
      </w:tr>
      <w:tr w:rsidR="00D82362" w:rsidRPr="00B7125E" w14:paraId="0BE1A67B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BCE1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E9176" w14:textId="77777777" w:rsidR="00D82362" w:rsidRPr="00B7125E" w:rsidRDefault="00D82362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Акция "Новогодние окна"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F49C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E8FC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декабрь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E33B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3B701577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C715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5A47F" w14:textId="77777777" w:rsidR="00D82362" w:rsidRPr="00B7125E" w:rsidRDefault="00D82362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Акция "Окна Победы"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4805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B77A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май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9D51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187CD68B" w14:textId="77777777" w:rsidTr="00D82362">
        <w:trPr>
          <w:gridAfter w:val="4"/>
          <w:wAfter w:w="11904" w:type="dxa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44EB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Праздники</w:t>
            </w:r>
          </w:p>
        </w:tc>
      </w:tr>
      <w:tr w:rsidR="007F56DB" w:rsidRPr="00B7125E" w14:paraId="37669447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F42FA" w14:textId="7291743F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57B3D" w14:textId="77777777" w:rsidR="007F56DB" w:rsidRPr="00B7125E" w:rsidRDefault="007F56DB" w:rsidP="00B7125E">
            <w:pPr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знаний</w:t>
            </w:r>
          </w:p>
          <w:p w14:paraId="5CF1C6C0" w14:textId="77777777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2996E" w14:textId="27E0F823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CDAE1" w14:textId="77777777" w:rsidR="007F56DB" w:rsidRPr="00B7125E" w:rsidRDefault="007F56DB" w:rsidP="00B7125E">
            <w:pPr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 сентября</w:t>
            </w:r>
          </w:p>
          <w:p w14:paraId="5DDC8E28" w14:textId="77777777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67795" w14:textId="3EB76350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2034E4A6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33916" w14:textId="2393D701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20445" w14:textId="570A54B0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«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Шыжепайрем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>» («Здравствуй, осень!»)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A8788" w14:textId="28FB651C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E5CA6" w14:textId="27FC37F9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29сентября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529E4" w14:textId="10411105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43FABBBF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47F76" w14:textId="69235541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A8C77" w14:textId="5BAE9B21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Международный день пожилых людей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B665C" w14:textId="15680266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28296" w14:textId="0B625F54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 октября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86515" w14:textId="285DFE01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5C373841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159D8" w14:textId="71FE0EA4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06393" w14:textId="0E35D232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защиты животных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8C967" w14:textId="35EAC222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83533" w14:textId="1F5958A3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 октября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DDCAA" w14:textId="39BADF59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0898697F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5EEED" w14:textId="7FC2CB4B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5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BE7B8" w14:textId="217711C4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учителя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54DB8" w14:textId="7F08C5DB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E94D2" w14:textId="7D66E1F7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5 октября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FFF0C" w14:textId="2FEE16F4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219A20CD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3E375" w14:textId="1F7E3C17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lastRenderedPageBreak/>
              <w:t>6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9F3CB" w14:textId="05B20CE6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День рождения первого марийского поэта-баснописца 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Г.Микая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A88FD" w14:textId="7BF1B018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62E60" w14:textId="2A278342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7</w:t>
            </w:r>
            <w:r w:rsidRPr="00B7125E">
              <w:rPr>
                <w:color w:val="auto"/>
                <w:sz w:val="28"/>
                <w:szCs w:val="28"/>
              </w:rPr>
              <w:t xml:space="preserve"> октября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DD1E5" w14:textId="4F1AE292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32501CFD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90D73" w14:textId="31354F39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7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5B85C" w14:textId="0B01C929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отца в России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E9B7C" w14:textId="780A2594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19DF1" w14:textId="77777777" w:rsidR="007F56DB" w:rsidRPr="00B7125E" w:rsidRDefault="007F56DB" w:rsidP="00B7125E">
            <w:pPr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16 октября</w:t>
            </w:r>
          </w:p>
          <w:p w14:paraId="5B4F937A" w14:textId="7AC3200D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98857" w14:textId="07016FA1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7DAB8E31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3B8C7" w14:textId="4E84A893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8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46FF9" w14:textId="13FB6E51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памяти жертв политических репрессий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8A0CF" w14:textId="0499BF42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E20FC" w14:textId="75FA93BE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30 октября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419B8" w14:textId="6A6D1056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46EFA69D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4F645" w14:textId="4F8F0F40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9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87F2C" w14:textId="0D23DAE0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народного единства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3871D" w14:textId="1C5C5317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32BFE" w14:textId="3430425B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 ноября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B7B8D" w14:textId="3B751FFC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53496CE8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7BF6E" w14:textId="477CC972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10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7DC77" w14:textId="21A392B2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proofErr w:type="spellStart"/>
            <w:r w:rsidRPr="00B7125E">
              <w:rPr>
                <w:color w:val="auto"/>
                <w:sz w:val="28"/>
                <w:szCs w:val="28"/>
              </w:rPr>
              <w:t>Элын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 xml:space="preserve"> 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шочмо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 xml:space="preserve"> 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кечыже</w:t>
            </w:r>
            <w:proofErr w:type="spellEnd"/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1A4A9" w14:textId="31AB0946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6C2A9" w14:textId="231DADAE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 ноября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68A04" w14:textId="4B80E840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4695F951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3D5A0" w14:textId="534D4F96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730B2" w14:textId="2244AFDA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матери в России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3E0C7" w14:textId="64BE5C7F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7C4AF" w14:textId="77777777" w:rsidR="007F56DB" w:rsidRPr="00B7125E" w:rsidRDefault="007F56DB" w:rsidP="00B7125E">
            <w:pPr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27 ноября</w:t>
            </w:r>
          </w:p>
          <w:p w14:paraId="1CB2EA0B" w14:textId="33EF96C5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960DF" w14:textId="553AAB9C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5408A43A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A7C02" w14:textId="2AEF48D6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41B91" w14:textId="3AB4746E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Международный день инвалидов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23E0E" w14:textId="7B0D64C7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3684B" w14:textId="4B861677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 декабря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4CA7C" w14:textId="3974C909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5F669F44" w14:textId="77777777" w:rsidTr="00D82362">
        <w:trPr>
          <w:gridAfter w:val="4"/>
          <w:wAfter w:w="11904" w:type="dxa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13336" w14:textId="4BE02BE4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</w:p>
        </w:tc>
      </w:tr>
      <w:tr w:rsidR="00DA6C25" w:rsidRPr="00B7125E" w14:paraId="1EC5FBE3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8EF2E" w14:textId="7672CC7A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14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CC51A" w14:textId="0CB8D3C7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Александра Невского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246FF" w14:textId="7AA9E2C7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A623A" w14:textId="2EF40AC4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6 декабря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730BF" w14:textId="3D4921A0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18694DAB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CE78B" w14:textId="288452BA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15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B7C31" w14:textId="2D5A038A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Героев Отечества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81C39" w14:textId="2F9AA480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F87EF" w14:textId="03B247CB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9 декабря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EA268" w14:textId="611A0338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03E7F11E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56374" w14:textId="4A1B214B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16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513D0" w14:textId="5DEF8A20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прав человека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5CEA7" w14:textId="1D8E313D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5D06F" w14:textId="4FBB4658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10 декабря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9FE26" w14:textId="68168D37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04F71537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9C25E" w14:textId="26BF91F2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17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29260" w14:textId="4BE84C46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«Марий 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тиште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 xml:space="preserve"> кече» («День марийской письменности»)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63AE0" w14:textId="6F4E21AF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D8095" w14:textId="4FF77DDD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10 декабря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AD2D5" w14:textId="136DC06F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62E51112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59EAC" w14:textId="5A42C9C7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18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4EF19" w14:textId="7481A4EA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Конституции Российской Федерации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557EB" w14:textId="7AE055B2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A90EF" w14:textId="026AEA47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12 декабря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7145E" w14:textId="545A9BCD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211DE3FA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CBEDA" w14:textId="36090D4A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19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26678" w14:textId="4B075FBB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спасателя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1E90E" w14:textId="5D2090B5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6814C" w14:textId="5CB6FDA2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27 декабря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B17D4" w14:textId="2149E371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341F03D3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FBDFF" w14:textId="699C09EB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20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8A0BF" w14:textId="7480D88B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Новогодняя елка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BB9AB" w14:textId="0043C09C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EC811" w14:textId="68F232B8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декабрь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E3188" w14:textId="7DAC3554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1880BD4A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29231" w14:textId="16DE2452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F21CB" w14:textId="7D9CA27F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«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Шорыкйол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 xml:space="preserve"> 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пайрем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>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020DF" w14:textId="4D7ED750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9C05D" w14:textId="4545715D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7 января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56FD9" w14:textId="64C54880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04AC79FD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A711D" w14:textId="393B8EC1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225F9" w14:textId="049683F0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снятия блокады Ленинграда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7A363" w14:textId="08EC20DC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3F651" w14:textId="36EAA35E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27 января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D43BD" w14:textId="69E6BF7E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0DB88C22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08798" w14:textId="311D165C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23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EC442" w14:textId="58023BEE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воинской славы России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C0359" w14:textId="7A2B166B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95256" w14:textId="7F50E35D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 февраля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88163" w14:textId="7F9A1D8D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708B66F8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4ADAB" w14:textId="21D0098D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24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7779A" w14:textId="58893B4E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русской науки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419CC" w14:textId="6712EC18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E928F" w14:textId="500B9EE2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8 февраля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93D90" w14:textId="393816CD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2445DCB8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C3AAB" w14:textId="77777777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36DFD" w14:textId="43A730C8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333333"/>
                <w:sz w:val="28"/>
                <w:szCs w:val="28"/>
                <w:shd w:val="clear" w:color="auto" w:fill="FFFFFF"/>
              </w:rPr>
              <w:t xml:space="preserve">День памяти </w:t>
            </w:r>
            <w:proofErr w:type="gramStart"/>
            <w:r w:rsidRPr="00B7125E">
              <w:rPr>
                <w:color w:val="333333"/>
                <w:sz w:val="28"/>
                <w:szCs w:val="28"/>
                <w:shd w:val="clear" w:color="auto" w:fill="FFFFFF"/>
              </w:rPr>
              <w:t>о россиянах</w:t>
            </w:r>
            <w:proofErr w:type="gramEnd"/>
            <w:r w:rsidRPr="00B7125E">
              <w:rPr>
                <w:color w:val="333333"/>
                <w:sz w:val="28"/>
                <w:szCs w:val="28"/>
                <w:shd w:val="clear" w:color="auto" w:fill="FFFFFF"/>
              </w:rPr>
              <w:t xml:space="preserve"> </w:t>
            </w:r>
            <w:r w:rsidRPr="00B7125E">
              <w:rPr>
                <w:color w:val="333333"/>
                <w:sz w:val="28"/>
                <w:szCs w:val="28"/>
                <w:shd w:val="clear" w:color="auto" w:fill="FFFFFF"/>
              </w:rPr>
              <w:lastRenderedPageBreak/>
              <w:t>исполнявших служебный долг за пределами Отечества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F61C6" w14:textId="56B25439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lastRenderedPageBreak/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69AE9" w14:textId="1255EDF2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15 февраля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19609" w14:textId="7862B4EE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классные </w:t>
            </w:r>
            <w:r w:rsidRPr="00B7125E">
              <w:rPr>
                <w:color w:val="auto"/>
                <w:sz w:val="28"/>
                <w:szCs w:val="28"/>
              </w:rPr>
              <w:lastRenderedPageBreak/>
              <w:t>руководители</w:t>
            </w:r>
          </w:p>
        </w:tc>
      </w:tr>
      <w:tr w:rsidR="00DA6C25" w:rsidRPr="00B7125E" w14:paraId="1109AF1C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A37FF" w14:textId="2FC38B8A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lastRenderedPageBreak/>
              <w:t>25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30DDF" w14:textId="01668918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Международный день родного языка. </w:t>
            </w:r>
            <w:r w:rsidRPr="00B7125E">
              <w:rPr>
                <w:color w:val="auto"/>
                <w:sz w:val="28"/>
                <w:szCs w:val="28"/>
              </w:rPr>
              <w:t>«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Самырык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 xml:space="preserve"> 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тукым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>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814DB" w14:textId="607FD7AC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4DE2B" w14:textId="7173F0FF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21 февраля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BCB78" w14:textId="4E996AC0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58E2EE12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F89F5" w14:textId="39D6E9E5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26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C4C1B" w14:textId="64C7E66C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Защитника Отечества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061F4" w14:textId="7F04231B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AA5AE" w14:textId="3C3D5B53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22 февраля 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2EE75" w14:textId="2E637EAD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6561989C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41437" w14:textId="18DF6EFA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27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83622" w14:textId="003BA6BA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«</w:t>
            </w:r>
            <w:r w:rsidRPr="00B7125E">
              <w:rPr>
                <w:color w:val="auto"/>
                <w:sz w:val="28"/>
                <w:szCs w:val="28"/>
              </w:rPr>
              <w:t>Масленица</w:t>
            </w:r>
            <w:r w:rsidRPr="00B7125E">
              <w:rPr>
                <w:color w:val="auto"/>
                <w:sz w:val="28"/>
                <w:szCs w:val="28"/>
              </w:rPr>
              <w:t>» («</w:t>
            </w:r>
            <w:proofErr w:type="spellStart"/>
            <w:r w:rsidRPr="00B7125E">
              <w:rPr>
                <w:color w:val="333333"/>
                <w:sz w:val="28"/>
                <w:szCs w:val="28"/>
                <w:shd w:val="clear" w:color="auto" w:fill="FFFFFF"/>
              </w:rPr>
              <w:t>Ӱ</w:t>
            </w:r>
            <w:r w:rsidRPr="00B7125E">
              <w:rPr>
                <w:color w:val="333333"/>
                <w:sz w:val="28"/>
                <w:szCs w:val="28"/>
                <w:shd w:val="clear" w:color="auto" w:fill="FFFFFF"/>
              </w:rPr>
              <w:t>ярня</w:t>
            </w:r>
            <w:proofErr w:type="spellEnd"/>
            <w:r w:rsidRPr="00B7125E">
              <w:rPr>
                <w:color w:val="333333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B7125E">
              <w:rPr>
                <w:color w:val="333333"/>
                <w:sz w:val="28"/>
                <w:szCs w:val="28"/>
                <w:shd w:val="clear" w:color="auto" w:fill="FFFFFF"/>
              </w:rPr>
              <w:t>пайрем</w:t>
            </w:r>
            <w:proofErr w:type="spellEnd"/>
            <w:r w:rsidRPr="00B7125E">
              <w:rPr>
                <w:color w:val="333333"/>
                <w:sz w:val="28"/>
                <w:szCs w:val="28"/>
                <w:shd w:val="clear" w:color="auto" w:fill="FFFFFF"/>
              </w:rPr>
              <w:t>»)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17A02" w14:textId="5B3FF14E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29FC0" w14:textId="5CAC4CE0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февраль-март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780B6" w14:textId="0E174E0A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0E3CE222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89859" w14:textId="01436DA2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28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97BF3" w14:textId="0CD731A6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Международный женский день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50F97" w14:textId="409DCAE4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3E681" w14:textId="0357999D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8 марта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EA3C1" w14:textId="48659FFF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590D44C7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BDC9C" w14:textId="125248D0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29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B3798" w14:textId="564B22C5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воссоединения Крыма с Россией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0A3C7" w14:textId="652927AE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7CFCC" w14:textId="4820BFF1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18 марта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BC263" w14:textId="0ECD1113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4DADF7E0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46706" w14:textId="730FC4C9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30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13E20" w14:textId="15FE9403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космонавтики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92F84" w14:textId="2A97C409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07EEB" w14:textId="143D401F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12 апреля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1DE68" w14:textId="6224E214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43D15774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B19C7" w14:textId="32E37874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8B320" w14:textId="5E1E35FC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«Марий 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талешке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 xml:space="preserve"> кече» («День национального (марийского) героя»)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C7F36" w14:textId="49D2EB59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8F104" w14:textId="05504579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21 апреля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2FB58" w14:textId="73AC5912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651BC3A2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4D9FA" w14:textId="38E2F1B5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B27AF" w14:textId="69209067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День Победы 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E3293" w14:textId="58FBA63A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70E9D" w14:textId="7C059AF5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9 мая 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87561" w14:textId="430D8E8A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75278B51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CFCEF" w14:textId="0AF2DEFA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33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049EB" w14:textId="7682CC85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славянской письменности и культуры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0A831" w14:textId="25463875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14841" w14:textId="4184627F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24 мая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DA109" w14:textId="795BC6C7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202A4683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89359" w14:textId="166A78AA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34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9669F" w14:textId="630E0FB6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«Салам, 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чевер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 xml:space="preserve"> 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ке</w:t>
            </w:r>
            <w:r w:rsidRPr="00B7125E">
              <w:rPr>
                <w:color w:val="333333"/>
                <w:sz w:val="28"/>
                <w:szCs w:val="28"/>
                <w:shd w:val="clear" w:color="auto" w:fill="FFFFFF"/>
              </w:rPr>
              <w:t>ҥ</w:t>
            </w:r>
            <w:r w:rsidRPr="00B7125E">
              <w:rPr>
                <w:color w:val="333333"/>
                <w:sz w:val="28"/>
                <w:szCs w:val="28"/>
                <w:shd w:val="clear" w:color="auto" w:fill="FFFFFF"/>
              </w:rPr>
              <w:t>еж</w:t>
            </w:r>
            <w:proofErr w:type="spellEnd"/>
            <w:r w:rsidRPr="00B7125E">
              <w:rPr>
                <w:color w:val="333333"/>
                <w:sz w:val="28"/>
                <w:szCs w:val="28"/>
                <w:shd w:val="clear" w:color="auto" w:fill="FFFFFF"/>
              </w:rPr>
              <w:t>!»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29876" w14:textId="57DC79A9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FB146" w14:textId="2C322548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30 мая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08C10" w14:textId="46528756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313470B4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FDD72" w14:textId="25756234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35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F0752" w14:textId="317909A2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Последний звонок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8DBBC" w14:textId="2E5983B5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29A62" w14:textId="2F7C0DD4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май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96856" w14:textId="28C835E6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3FF4CD28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46B7A" w14:textId="5E9CB5C5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36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C091A" w14:textId="4BC14ADF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Международный день защиты детей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605DB" w14:textId="3B1E820F" w:rsidR="007F56DB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B937B" w14:textId="26288827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 июня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57EF8" w14:textId="1122948A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5874373A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F41F0" w14:textId="548D06E4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37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155D4" w14:textId="720B83FF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эколога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65DFE" w14:textId="3ED3B005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080B0" w14:textId="5E0C2511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5 июня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5A83E" w14:textId="26AE5792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008F2D9E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78AB4" w14:textId="189757AD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38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10509" w14:textId="2A4E0A07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Пушкинский </w:t>
            </w:r>
            <w:proofErr w:type="gramStart"/>
            <w:r w:rsidRPr="00B7125E">
              <w:rPr>
                <w:color w:val="auto"/>
                <w:sz w:val="28"/>
                <w:szCs w:val="28"/>
              </w:rPr>
              <w:t>день  России</w:t>
            </w:r>
            <w:proofErr w:type="gramEnd"/>
            <w:r w:rsidRPr="00B7125E">
              <w:rPr>
                <w:color w:val="auto"/>
                <w:sz w:val="28"/>
                <w:szCs w:val="28"/>
              </w:rPr>
              <w:t>.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B2ED2" w14:textId="0EE37F3F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FEE34" w14:textId="2173C14F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6 июня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21868" w14:textId="52D2F8BF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0459AA32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5C617" w14:textId="74DB8D14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39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D22F9" w14:textId="5B686F13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России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3556D" w14:textId="507A243D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12A2C" w14:textId="6C94AE8D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12 июня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BCDFA" w14:textId="5CB8D812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127F1915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2E061" w14:textId="2C61E08E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40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6ED7C" w14:textId="4300E000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памяти и скорби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19ED0" w14:textId="139E4ADA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67990" w14:textId="309C96DD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22 июня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267A5" w14:textId="7CC600FC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2897DFFE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202F0" w14:textId="295ED84F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76F87" w14:textId="42EA4D2E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Выпускной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E6CAD" w14:textId="57824BB2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9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C127F" w14:textId="32FA4CCD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июнь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E7052" w14:textId="76A4DFF2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классный руководитель</w:t>
            </w:r>
          </w:p>
        </w:tc>
      </w:tr>
      <w:tr w:rsidR="007F56DB" w:rsidRPr="00B7125E" w14:paraId="119E5C88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8E3D2" w14:textId="0D393AD1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8D33E" w14:textId="6E0B1462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семьи, любви и верности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CD733" w14:textId="3A19F42E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8AC05" w14:textId="31462112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8 июля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C3C9E" w14:textId="528070B9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B7125E" w:rsidRPr="00B7125E" w14:paraId="44E9B68C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27C54" w14:textId="49E04E75" w:rsidR="00B7125E" w:rsidRPr="00B7125E" w:rsidRDefault="00B7125E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lastRenderedPageBreak/>
              <w:t>43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87250" w14:textId="3D2ECE13" w:rsidR="00B7125E" w:rsidRPr="00B7125E" w:rsidRDefault="00B7125E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Государственного флага Российской Федерации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6520F" w14:textId="77777777" w:rsidR="00B7125E" w:rsidRPr="00B7125E" w:rsidRDefault="00B7125E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6F1F9" w14:textId="47A47423" w:rsidR="00B7125E" w:rsidRPr="00B7125E" w:rsidRDefault="00B7125E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22 августа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DC636" w14:textId="0B083643" w:rsidR="00B7125E" w:rsidRPr="00B7125E" w:rsidRDefault="00B7125E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B7125E" w:rsidRPr="00B7125E" w14:paraId="1FB08F1C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01657" w14:textId="5516701F" w:rsidR="00B7125E" w:rsidRPr="00B7125E" w:rsidRDefault="00B7125E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44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5CCFE" w14:textId="58D82F8D" w:rsidR="00B7125E" w:rsidRPr="00B7125E" w:rsidRDefault="00B7125E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воинской славы России.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5E763" w14:textId="77777777" w:rsidR="00B7125E" w:rsidRPr="00B7125E" w:rsidRDefault="00B7125E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ACD3A" w14:textId="78A50957" w:rsidR="00B7125E" w:rsidRPr="00B7125E" w:rsidRDefault="00B7125E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23 августа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02B78" w14:textId="6E6435A1" w:rsidR="00B7125E" w:rsidRPr="00B7125E" w:rsidRDefault="00B7125E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44363B36" w14:textId="77777777" w:rsidTr="00D82362">
        <w:trPr>
          <w:gridAfter w:val="4"/>
          <w:wAfter w:w="11904" w:type="dxa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08CC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Тематические недели, декады, месячники</w:t>
            </w:r>
          </w:p>
        </w:tc>
      </w:tr>
      <w:tr w:rsidR="00D82362" w:rsidRPr="00B7125E" w14:paraId="2BEF2B00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A5CE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C3742" w14:textId="77777777" w:rsidR="00D82362" w:rsidRPr="00B7125E" w:rsidRDefault="00D82362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Неделя безопасности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0B12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9C8C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сентябрь, март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8C51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51229C20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178B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FE208" w14:textId="77777777" w:rsidR="00D82362" w:rsidRPr="00B7125E" w:rsidRDefault="00D82362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Неделя безопасного поведения в сети Интернет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F54E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8EF7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сентябрь, март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7A85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02CB9298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C552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AED91" w14:textId="77777777" w:rsidR="00D82362" w:rsidRPr="00B7125E" w:rsidRDefault="00D82362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Месячник пожарной безопасности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8A2F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024D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октябрь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2EAE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3EA1FD59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3746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6AE67" w14:textId="77777777" w:rsidR="00D82362" w:rsidRPr="00B7125E" w:rsidRDefault="00D82362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Международные дни наблюдения птиц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D7B5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25F6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октябрь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1AF6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4CD51F2E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1026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5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5A5F8" w14:textId="77777777" w:rsidR="00D82362" w:rsidRPr="00B7125E" w:rsidRDefault="00D82362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Дни правовых знаний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D0DA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1DBD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ноябрь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ACF7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39EA6A43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A0E9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6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E7965" w14:textId="77777777" w:rsidR="00D82362" w:rsidRPr="00B7125E" w:rsidRDefault="00D82362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Экологический месячник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3D68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AEEA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сентябрь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1B00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75B45997" w14:textId="77777777" w:rsidTr="00D82362">
        <w:trPr>
          <w:gridAfter w:val="4"/>
          <w:wAfter w:w="11904" w:type="dxa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B59E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Конкурсы</w:t>
            </w:r>
          </w:p>
        </w:tc>
      </w:tr>
      <w:tr w:rsidR="00D82362" w:rsidRPr="00B7125E" w14:paraId="18B0B108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DE6E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0C952" w14:textId="77777777" w:rsidR="00D82362" w:rsidRPr="00B7125E" w:rsidRDefault="00D82362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proofErr w:type="gramStart"/>
            <w:r w:rsidRPr="00B7125E">
              <w:rPr>
                <w:color w:val="auto"/>
                <w:sz w:val="28"/>
                <w:szCs w:val="28"/>
              </w:rPr>
              <w:t>Конкурс  открыток</w:t>
            </w:r>
            <w:proofErr w:type="gramEnd"/>
            <w:r w:rsidRPr="00B7125E">
              <w:rPr>
                <w:color w:val="auto"/>
                <w:sz w:val="28"/>
                <w:szCs w:val="28"/>
              </w:rPr>
              <w:t xml:space="preserve"> своими руками к Дню учителя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8239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AE2D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октябрь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C99A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5F4DEC5C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44D4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69B86" w14:textId="77777777" w:rsidR="00D82362" w:rsidRPr="00B7125E" w:rsidRDefault="00D82362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Конкурс новогодних игрушек своими руками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95CF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132A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декабрь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1C56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09CACE4B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1624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359D6" w14:textId="77777777" w:rsidR="00D82362" w:rsidRPr="00B7125E" w:rsidRDefault="00D82362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Конкурс на лучшее оформление кабинетов к Новому году. 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A5B1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5F80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декабрь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8B02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12871D7A" w14:textId="77777777" w:rsidTr="00D82362">
        <w:trPr>
          <w:gridAfter w:val="4"/>
          <w:wAfter w:w="11904" w:type="dxa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8CBF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Детские общественные объединения</w:t>
            </w:r>
          </w:p>
          <w:p w14:paraId="1D95AFD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b/>
                <w:i/>
                <w:color w:val="auto"/>
                <w:sz w:val="28"/>
                <w:szCs w:val="28"/>
              </w:rPr>
            </w:pPr>
          </w:p>
        </w:tc>
      </w:tr>
      <w:tr w:rsidR="00D82362" w:rsidRPr="00B7125E" w14:paraId="005DDE91" w14:textId="77777777" w:rsidTr="00D82362">
        <w:trPr>
          <w:gridAfter w:val="4"/>
          <w:wAfter w:w="11904" w:type="dxa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29368" w14:textId="06C53C9B" w:rsidR="00D82362" w:rsidRPr="00B7125E" w:rsidRDefault="00252866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ДОО "Мы</w:t>
            </w:r>
            <w:r w:rsidR="00D82362" w:rsidRPr="00B7125E">
              <w:rPr>
                <w:b/>
                <w:i/>
                <w:color w:val="auto"/>
                <w:sz w:val="28"/>
                <w:szCs w:val="28"/>
              </w:rPr>
              <w:t>"</w:t>
            </w:r>
          </w:p>
        </w:tc>
      </w:tr>
      <w:tr w:rsidR="00D82362" w:rsidRPr="00B7125E" w14:paraId="17CCE514" w14:textId="77777777" w:rsidTr="00D82362">
        <w:trPr>
          <w:gridAfter w:val="4"/>
          <w:wAfter w:w="11904" w:type="dxa"/>
        </w:trPr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C3015B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BBE4B2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Конкурс рисунков «Мы за мир!» 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E54E89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A6B93C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сентябрь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C11894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proofErr w:type="spellStart"/>
            <w:r w:rsidRPr="00B7125E">
              <w:rPr>
                <w:color w:val="auto"/>
                <w:sz w:val="28"/>
                <w:szCs w:val="28"/>
              </w:rPr>
              <w:t>кл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>. руководители зам по ВР</w:t>
            </w:r>
          </w:p>
        </w:tc>
      </w:tr>
      <w:tr w:rsidR="00D82362" w:rsidRPr="00B7125E" w14:paraId="02CE78EF" w14:textId="77777777" w:rsidTr="00D82362">
        <w:trPr>
          <w:gridAfter w:val="4"/>
          <w:wAfter w:w="11904" w:type="dxa"/>
        </w:trPr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A7CFA2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7953B0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Акция «Солнышко в ладошке»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306505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445CAF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октябрь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4873A2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proofErr w:type="spellStart"/>
            <w:r w:rsidRPr="00B7125E">
              <w:rPr>
                <w:color w:val="auto"/>
                <w:sz w:val="28"/>
                <w:szCs w:val="28"/>
              </w:rPr>
              <w:t>кл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>. руководители зам по ВР</w:t>
            </w:r>
          </w:p>
        </w:tc>
      </w:tr>
      <w:tr w:rsidR="00D82362" w:rsidRPr="00B7125E" w14:paraId="5C0222D4" w14:textId="77777777" w:rsidTr="00D82362">
        <w:trPr>
          <w:gridAfter w:val="4"/>
          <w:wAfter w:w="11904" w:type="dxa"/>
        </w:trPr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602140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8C855D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Акция «При солнышке - тепло, при матери - добро»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893355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272F31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ноябрь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EE4D66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proofErr w:type="spellStart"/>
            <w:r w:rsidRPr="00B7125E">
              <w:rPr>
                <w:color w:val="auto"/>
                <w:sz w:val="28"/>
                <w:szCs w:val="28"/>
              </w:rPr>
              <w:t>кл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>. руководители зам. по ВР</w:t>
            </w:r>
          </w:p>
        </w:tc>
      </w:tr>
      <w:tr w:rsidR="00D82362" w:rsidRPr="00B7125E" w14:paraId="616FD970" w14:textId="77777777" w:rsidTr="00D82362">
        <w:trPr>
          <w:gridAfter w:val="4"/>
          <w:wAfter w:w="11904" w:type="dxa"/>
        </w:trPr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8FF112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C41115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Акция "Пост прав ребенка"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742A46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2A9B19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декабрь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30E2A0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Кл. руководители зам. по ВР</w:t>
            </w:r>
          </w:p>
        </w:tc>
      </w:tr>
      <w:tr w:rsidR="00D82362" w:rsidRPr="00B7125E" w14:paraId="2BF146CD" w14:textId="77777777" w:rsidTr="00D82362">
        <w:trPr>
          <w:gridAfter w:val="4"/>
          <w:wAfter w:w="11904" w:type="dxa"/>
        </w:trPr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AF577A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5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5FD077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Час мужества «Имя твое неизвестно» (ко дню неизвестного солдата)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713E4A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137A9A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декабрь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F73E3A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proofErr w:type="spellStart"/>
            <w:r w:rsidRPr="00B7125E">
              <w:rPr>
                <w:color w:val="auto"/>
                <w:sz w:val="28"/>
                <w:szCs w:val="28"/>
              </w:rPr>
              <w:t>кл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>. руководители зам. по ВР</w:t>
            </w:r>
          </w:p>
        </w:tc>
      </w:tr>
      <w:tr w:rsidR="00D82362" w:rsidRPr="00B7125E" w14:paraId="2A15AE0E" w14:textId="77777777" w:rsidTr="00D82362">
        <w:trPr>
          <w:gridAfter w:val="4"/>
          <w:wAfter w:w="11904" w:type="dxa"/>
        </w:trPr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235F03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6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A4CCA8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Акция «Каждой пичужке своя </w:t>
            </w:r>
            <w:r w:rsidRPr="00B7125E">
              <w:rPr>
                <w:color w:val="auto"/>
                <w:sz w:val="28"/>
                <w:szCs w:val="28"/>
              </w:rPr>
              <w:lastRenderedPageBreak/>
              <w:t>кормушка»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F02ED3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lastRenderedPageBreak/>
              <w:t>1-4</w:t>
            </w:r>
          </w:p>
        </w:tc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E52619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январь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975DFC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proofErr w:type="spellStart"/>
            <w:r w:rsidRPr="00B7125E">
              <w:rPr>
                <w:color w:val="auto"/>
                <w:sz w:val="28"/>
                <w:szCs w:val="28"/>
              </w:rPr>
              <w:t>кл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 xml:space="preserve">. руководители </w:t>
            </w:r>
            <w:r w:rsidRPr="00B7125E">
              <w:rPr>
                <w:color w:val="auto"/>
                <w:sz w:val="28"/>
                <w:szCs w:val="28"/>
              </w:rPr>
              <w:lastRenderedPageBreak/>
              <w:t>зам. по ВР</w:t>
            </w:r>
          </w:p>
        </w:tc>
      </w:tr>
      <w:tr w:rsidR="00D82362" w:rsidRPr="00B7125E" w14:paraId="37E470B3" w14:textId="77777777" w:rsidTr="00D82362">
        <w:trPr>
          <w:gridAfter w:val="4"/>
          <w:wAfter w:w="11904" w:type="dxa"/>
        </w:trPr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CC318B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lastRenderedPageBreak/>
              <w:t>7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398F9B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здоровья «Мы любим спорт»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EB04F9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CE9846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апрель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58A5B7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proofErr w:type="spellStart"/>
            <w:r w:rsidRPr="00B7125E">
              <w:rPr>
                <w:color w:val="auto"/>
                <w:sz w:val="28"/>
                <w:szCs w:val="28"/>
              </w:rPr>
              <w:t>кл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>. руководители зам. по ВР</w:t>
            </w:r>
          </w:p>
        </w:tc>
      </w:tr>
      <w:tr w:rsidR="00D82362" w:rsidRPr="00B7125E" w14:paraId="7416A83A" w14:textId="77777777" w:rsidTr="00D82362">
        <w:trPr>
          <w:gridAfter w:val="4"/>
          <w:wAfter w:w="11904" w:type="dxa"/>
        </w:trPr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1C455E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8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4202E5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детства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19EE55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7D1591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май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553349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proofErr w:type="spellStart"/>
            <w:r w:rsidRPr="00B7125E">
              <w:rPr>
                <w:color w:val="auto"/>
                <w:sz w:val="28"/>
                <w:szCs w:val="28"/>
              </w:rPr>
              <w:t>кл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>. руководители зам. по ВР</w:t>
            </w:r>
          </w:p>
        </w:tc>
      </w:tr>
      <w:tr w:rsidR="00D82362" w:rsidRPr="00B7125E" w14:paraId="60027BC4" w14:textId="77777777" w:rsidTr="00D82362">
        <w:trPr>
          <w:gridAfter w:val="4"/>
          <w:wAfter w:w="11904" w:type="dxa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0AB9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Модуль «Школьные медиа»</w:t>
            </w:r>
          </w:p>
        </w:tc>
      </w:tr>
      <w:tr w:rsidR="00D82362" w:rsidRPr="00B7125E" w14:paraId="7D375D37" w14:textId="77777777" w:rsidTr="00D82362">
        <w:trPr>
          <w:gridAfter w:val="4"/>
          <w:wAfter w:w="11904" w:type="dxa"/>
        </w:trPr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A5300D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D5434D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Видео- и фотосьемка проведения классных мероприятий с целью создания портфолио класса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27CC65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7D10EE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A36A3D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руководители.</w:t>
            </w:r>
          </w:p>
        </w:tc>
      </w:tr>
      <w:tr w:rsidR="00D82362" w:rsidRPr="00B7125E" w14:paraId="2E1D30DB" w14:textId="77777777" w:rsidTr="00D82362">
        <w:trPr>
          <w:gridAfter w:val="4"/>
          <w:wAfter w:w="11904" w:type="dxa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01472" w14:textId="1C571389" w:rsidR="00D82362" w:rsidRPr="00B7125E" w:rsidRDefault="00252866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ШСК "Территория успеха</w:t>
            </w:r>
            <w:r w:rsidR="00D82362" w:rsidRPr="00B7125E">
              <w:rPr>
                <w:b/>
                <w:i/>
                <w:color w:val="auto"/>
                <w:sz w:val="28"/>
                <w:szCs w:val="28"/>
              </w:rPr>
              <w:t>"</w:t>
            </w:r>
          </w:p>
        </w:tc>
      </w:tr>
      <w:tr w:rsidR="00D82362" w:rsidRPr="00B7125E" w14:paraId="7081B485" w14:textId="77777777" w:rsidTr="00D82362">
        <w:trPr>
          <w:gridAfter w:val="4"/>
          <w:wAfter w:w="11904" w:type="dxa"/>
        </w:trPr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0E81A6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34A8B6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Легкоатлетический кросс «Кросс наций»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DD2FD6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24F61F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21 сентября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A6DC74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14B51E43" w14:textId="77777777" w:rsidTr="00D82362">
        <w:trPr>
          <w:gridAfter w:val="4"/>
          <w:wAfter w:w="11904" w:type="dxa"/>
        </w:trPr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AF73D1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9EF6F0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proofErr w:type="spellStart"/>
            <w:r w:rsidRPr="00B7125E">
              <w:rPr>
                <w:color w:val="auto"/>
                <w:sz w:val="28"/>
                <w:szCs w:val="28"/>
              </w:rPr>
              <w:t>Физкультурнооздоровительная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 xml:space="preserve"> акция «Зимние забавы» (школьный этап)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1841B7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41D901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Декабрь-январь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D2DE4F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Преподаватели физической культуры</w:t>
            </w:r>
          </w:p>
        </w:tc>
      </w:tr>
      <w:tr w:rsidR="00D82362" w:rsidRPr="00B7125E" w14:paraId="79BC92BE" w14:textId="77777777" w:rsidTr="00D82362">
        <w:trPr>
          <w:gridAfter w:val="4"/>
          <w:wAfter w:w="11904" w:type="dxa"/>
        </w:trPr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356BE0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1C56D5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«Президентские состязания» (школьный этап</w:t>
            </w:r>
            <w:proofErr w:type="gramStart"/>
            <w:r w:rsidRPr="00B7125E">
              <w:rPr>
                <w:color w:val="auto"/>
                <w:sz w:val="28"/>
                <w:szCs w:val="28"/>
              </w:rPr>
              <w:t>):  детская</w:t>
            </w:r>
            <w:proofErr w:type="gramEnd"/>
            <w:r w:rsidRPr="00B7125E">
              <w:rPr>
                <w:color w:val="auto"/>
                <w:sz w:val="28"/>
                <w:szCs w:val="28"/>
              </w:rPr>
              <w:t xml:space="preserve"> легкая атлетика (1-4 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кл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>)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E003EB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A725DA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Январь-февраль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07F967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Преподаватели физической культуры</w:t>
            </w:r>
          </w:p>
        </w:tc>
      </w:tr>
      <w:tr w:rsidR="00D82362" w:rsidRPr="00B7125E" w14:paraId="29CB77F9" w14:textId="77777777" w:rsidTr="00D82362">
        <w:trPr>
          <w:gridAfter w:val="4"/>
          <w:wAfter w:w="11904" w:type="dxa"/>
        </w:trPr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2568DB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D8787B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Всероссийский 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физкультурноспортивный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 xml:space="preserve"> комплекс «Готов к труду и обороне»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36E2FF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533620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май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F43DEE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Преподаватели физической культуры</w:t>
            </w:r>
          </w:p>
        </w:tc>
      </w:tr>
      <w:tr w:rsidR="00D82362" w:rsidRPr="00B7125E" w14:paraId="37849A70" w14:textId="77777777" w:rsidTr="00D82362">
        <w:trPr>
          <w:gridAfter w:val="4"/>
          <w:wAfter w:w="11904" w:type="dxa"/>
        </w:trPr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DC6517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5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C2F288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  <w:lang w:eastAsia="en-US"/>
              </w:rPr>
            </w:pPr>
            <w:r w:rsidRPr="00B7125E">
              <w:rPr>
                <w:color w:val="auto"/>
                <w:sz w:val="28"/>
                <w:szCs w:val="28"/>
              </w:rPr>
              <w:t>Мероприятия по плану работы ШСК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833949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  <w:lang w:eastAsia="en-US"/>
              </w:rPr>
            </w:pPr>
            <w:r w:rsidRPr="00B7125E">
              <w:rPr>
                <w:color w:val="auto"/>
                <w:sz w:val="28"/>
                <w:szCs w:val="28"/>
                <w:lang w:eastAsia="en-US"/>
              </w:rPr>
              <w:t>1-4</w:t>
            </w:r>
          </w:p>
        </w:tc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DD8703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  <w:lang w:eastAsia="en-US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3560ED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  <w:lang w:eastAsia="en-US"/>
              </w:rPr>
            </w:pPr>
            <w:r w:rsidRPr="00B7125E">
              <w:rPr>
                <w:color w:val="auto"/>
                <w:sz w:val="28"/>
                <w:szCs w:val="28"/>
              </w:rPr>
              <w:t>Преподаватели физической культуры</w:t>
            </w:r>
          </w:p>
        </w:tc>
      </w:tr>
      <w:tr w:rsidR="00D82362" w:rsidRPr="00B7125E" w14:paraId="39EB9CD1" w14:textId="77777777" w:rsidTr="00D82362">
        <w:trPr>
          <w:gridAfter w:val="4"/>
          <w:wAfter w:w="11904" w:type="dxa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14:paraId="75257AF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5. Внешкольные мероприятия</w:t>
            </w:r>
          </w:p>
        </w:tc>
      </w:tr>
      <w:tr w:rsidR="00D82362" w:rsidRPr="00B7125E" w14:paraId="3DDFF19C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BC93B" w14:textId="5D8A2213" w:rsidR="00D82362" w:rsidRPr="00B7125E" w:rsidRDefault="00252866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3A4F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Акция «Бессмертный полк»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C6AF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0CB18" w14:textId="1B7D9A7E" w:rsidR="00D82362" w:rsidRPr="00B7125E" w:rsidRDefault="00252866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8</w:t>
            </w:r>
            <w:r w:rsidR="00D82362" w:rsidRPr="00B7125E">
              <w:rPr>
                <w:sz w:val="28"/>
                <w:szCs w:val="28"/>
              </w:rPr>
              <w:t>.05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C1C2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  <w:lang w:eastAsia="en-US"/>
              </w:rPr>
              <w:t>классные руководители заместитель по ВР</w:t>
            </w:r>
          </w:p>
        </w:tc>
      </w:tr>
      <w:tr w:rsidR="00D82362" w:rsidRPr="00B7125E" w14:paraId="79782F20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4BC6C" w14:textId="0FC91BD6" w:rsidR="00D82362" w:rsidRPr="00B7125E" w:rsidRDefault="00252866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D516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proofErr w:type="gramStart"/>
            <w:r w:rsidRPr="00B7125E">
              <w:rPr>
                <w:sz w:val="28"/>
                <w:szCs w:val="28"/>
              </w:rPr>
              <w:t>Праздник  «</w:t>
            </w:r>
            <w:proofErr w:type="gramEnd"/>
            <w:r w:rsidRPr="00B7125E">
              <w:rPr>
                <w:sz w:val="28"/>
                <w:szCs w:val="28"/>
              </w:rPr>
              <w:t>День защиты детей»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8B1E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E1B2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1.06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4630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  <w:lang w:eastAsia="en-US"/>
              </w:rPr>
              <w:t>классные руководители заместитель по ВР</w:t>
            </w:r>
          </w:p>
        </w:tc>
      </w:tr>
      <w:tr w:rsidR="00D82362" w:rsidRPr="00B7125E" w14:paraId="1863E692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4DD2F" w14:textId="22383C58" w:rsidR="00D82362" w:rsidRPr="00B7125E" w:rsidRDefault="00252866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5FF9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proofErr w:type="gramStart"/>
            <w:r w:rsidRPr="00B7125E">
              <w:rPr>
                <w:sz w:val="28"/>
                <w:szCs w:val="28"/>
              </w:rPr>
              <w:t>Акция  и</w:t>
            </w:r>
            <w:proofErr w:type="gramEnd"/>
            <w:r w:rsidRPr="00B7125E">
              <w:rPr>
                <w:sz w:val="28"/>
                <w:szCs w:val="28"/>
              </w:rPr>
              <w:t xml:space="preserve"> праздник ко Дню России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BCB9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EBB2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12.06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F53F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  <w:lang w:eastAsia="en-US"/>
              </w:rPr>
              <w:t>классные руководители заместитель по ВР</w:t>
            </w:r>
          </w:p>
        </w:tc>
      </w:tr>
      <w:tr w:rsidR="00D82362" w:rsidRPr="00B7125E" w14:paraId="30DC0CF1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13459" w14:textId="626FD2CF" w:rsidR="00D82362" w:rsidRPr="00B7125E" w:rsidRDefault="00252866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214D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Шествие «</w:t>
            </w:r>
            <w:proofErr w:type="spellStart"/>
            <w:r w:rsidRPr="00B7125E">
              <w:rPr>
                <w:sz w:val="28"/>
                <w:szCs w:val="28"/>
              </w:rPr>
              <w:t>Триколор</w:t>
            </w:r>
            <w:proofErr w:type="spellEnd"/>
            <w:r w:rsidRPr="00B7125E">
              <w:rPr>
                <w:sz w:val="28"/>
                <w:szCs w:val="28"/>
              </w:rPr>
              <w:t>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68C7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8986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август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CD24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  <w:lang w:eastAsia="en-US"/>
              </w:rPr>
            </w:pPr>
            <w:r w:rsidRPr="00B7125E">
              <w:rPr>
                <w:color w:val="auto"/>
                <w:sz w:val="28"/>
                <w:szCs w:val="28"/>
                <w:lang w:eastAsia="en-US"/>
              </w:rPr>
              <w:t>классные руководители заместитель по ВР</w:t>
            </w:r>
          </w:p>
        </w:tc>
      </w:tr>
      <w:tr w:rsidR="00D82362" w:rsidRPr="00B7125E" w14:paraId="0CA175F1" w14:textId="77777777" w:rsidTr="00D82362"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04E94BE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6. Организация предметно-пространственной среды</w:t>
            </w:r>
          </w:p>
        </w:tc>
        <w:tc>
          <w:tcPr>
            <w:tcW w:w="2976" w:type="dxa"/>
          </w:tcPr>
          <w:p w14:paraId="051181F0" w14:textId="77777777" w:rsidR="00D82362" w:rsidRPr="00B7125E" w:rsidRDefault="00D82362" w:rsidP="00B7125E">
            <w:pPr>
              <w:widowControl/>
              <w:spacing w:after="160"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14:paraId="0BB27D54" w14:textId="77777777" w:rsidR="00D82362" w:rsidRPr="00B7125E" w:rsidRDefault="00D82362" w:rsidP="00B7125E">
            <w:pPr>
              <w:widowControl/>
              <w:spacing w:after="160"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14:paraId="597EA847" w14:textId="77777777" w:rsidR="00D82362" w:rsidRPr="00B7125E" w:rsidRDefault="00D82362" w:rsidP="00B7125E">
            <w:pPr>
              <w:widowControl/>
              <w:spacing w:after="160"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14:paraId="6B0A7E70" w14:textId="77777777" w:rsidR="00D82362" w:rsidRPr="00B7125E" w:rsidRDefault="00D82362" w:rsidP="00B7125E">
            <w:pPr>
              <w:widowControl/>
              <w:spacing w:after="160" w:line="276" w:lineRule="auto"/>
              <w:jc w:val="left"/>
              <w:rPr>
                <w:sz w:val="28"/>
                <w:szCs w:val="28"/>
              </w:rPr>
            </w:pPr>
          </w:p>
        </w:tc>
      </w:tr>
      <w:tr w:rsidR="00D82362" w:rsidRPr="00B7125E" w14:paraId="7E294926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65D9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lastRenderedPageBreak/>
              <w:t>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0544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Выставки рисунков, фотографий, творческих работ, посвященных событиям и памятным датам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ED28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F8CF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FA63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</w:p>
        </w:tc>
      </w:tr>
      <w:tr w:rsidR="00D82362" w:rsidRPr="00B7125E" w14:paraId="4286EE60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8329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9810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Оформление классных уголков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7CFE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F62A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сентябрь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9628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4E034EEC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3BE5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9741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Уход в кабинетах за растениями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8169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8409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33D4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76FD192D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7840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2028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Оформление классов к школьным календарным событиям (День знаний, Новый год, День защитника Отечества, 8 марта, День Победы)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6B44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DED9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09AB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2FB28F26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BCF5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5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EA13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rFonts w:eastAsia="№Е"/>
                <w:color w:val="auto"/>
                <w:kern w:val="2"/>
                <w:sz w:val="28"/>
                <w:szCs w:val="28"/>
              </w:rPr>
              <w:t>Озеленение пришкольной территории, участие в посадке школьного сада.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B759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A63E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май-сентябрь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6F35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28C7F76F" w14:textId="77777777" w:rsidTr="00D82362">
        <w:trPr>
          <w:gridAfter w:val="4"/>
          <w:wAfter w:w="11904" w:type="dxa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702A7B4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7. Взаимодействие с родителями</w:t>
            </w:r>
          </w:p>
        </w:tc>
      </w:tr>
      <w:tr w:rsidR="00D82362" w:rsidRPr="00B7125E" w14:paraId="00A65950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C306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A639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Общешкольные родительские собрания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AA4B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CED2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2 раза в год 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386C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Заместитель директора по 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Вр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>, классные руководители</w:t>
            </w:r>
          </w:p>
        </w:tc>
      </w:tr>
      <w:tr w:rsidR="00D82362" w:rsidRPr="00B7125E" w14:paraId="78787FEF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CFD7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3DEC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Классные родительские собрания 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6278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78D9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года, по графику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F6CA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75725546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0ED4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BCDE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Родительский всеобуч 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7F71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EAF6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года, по графику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AF26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педагог-психолог, заместитель директора по 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Вр</w:t>
            </w:r>
            <w:proofErr w:type="spellEnd"/>
          </w:p>
        </w:tc>
      </w:tr>
      <w:tr w:rsidR="00D82362" w:rsidRPr="00B7125E" w14:paraId="6DB66FD0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E41E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4500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Создание общешкольного родительского комитета, Совета школы, планирование их работы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007F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DA71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сентябрь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088A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Заместитель директора по 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Вр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>.</w:t>
            </w:r>
          </w:p>
        </w:tc>
      </w:tr>
      <w:tr w:rsidR="00D82362" w:rsidRPr="00B7125E" w14:paraId="71C91887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C6AF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5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1191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Информационное оповещение через школьный сайт и группу в социальной сети </w:t>
            </w:r>
            <w:proofErr w:type="gramStart"/>
            <w:r w:rsidRPr="00B7125E">
              <w:rPr>
                <w:color w:val="auto"/>
                <w:sz w:val="28"/>
                <w:szCs w:val="28"/>
              </w:rPr>
              <w:t>( в</w:t>
            </w:r>
            <w:proofErr w:type="gramEnd"/>
            <w:r w:rsidRPr="00B7125E">
              <w:rPr>
                <w:color w:val="auto"/>
                <w:sz w:val="28"/>
                <w:szCs w:val="28"/>
              </w:rPr>
              <w:t xml:space="preserve"> 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Вк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>)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C758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489C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по необходимости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6DF8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Ответственный за работу</w:t>
            </w:r>
          </w:p>
        </w:tc>
      </w:tr>
      <w:tr w:rsidR="00D82362" w:rsidRPr="00B7125E" w14:paraId="51660292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EDA8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6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1F45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Индивидуальные консультации по вопросам воспитания детей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66C4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53AD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по требованию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DEE9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Педагог-психолог</w:t>
            </w:r>
          </w:p>
        </w:tc>
      </w:tr>
      <w:tr w:rsidR="00D82362" w:rsidRPr="00B7125E" w14:paraId="3751BEC4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D895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7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A6A1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Посещение семей с целью проверки соблюдения детьми режима дня, выявления «неблагополучных семей» (составление актов обследования)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55AB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4D35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по необходимости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CED2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Социальный </w:t>
            </w:r>
            <w:proofErr w:type="gramStart"/>
            <w:r w:rsidRPr="00B7125E">
              <w:rPr>
                <w:color w:val="auto"/>
                <w:sz w:val="28"/>
                <w:szCs w:val="28"/>
              </w:rPr>
              <w:t>педагог,  классные</w:t>
            </w:r>
            <w:proofErr w:type="gramEnd"/>
            <w:r w:rsidRPr="00B7125E">
              <w:rPr>
                <w:color w:val="auto"/>
                <w:sz w:val="28"/>
                <w:szCs w:val="28"/>
              </w:rPr>
              <w:t xml:space="preserve"> руководители</w:t>
            </w:r>
          </w:p>
        </w:tc>
      </w:tr>
      <w:tr w:rsidR="00D82362" w:rsidRPr="00B7125E" w14:paraId="31B5527C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02C6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8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39AD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Работа Совета профилактики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92CB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60C5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 раз в четверть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3B8C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Заместитель директора по ВР</w:t>
            </w:r>
          </w:p>
        </w:tc>
      </w:tr>
      <w:tr w:rsidR="00D82362" w:rsidRPr="00B7125E" w14:paraId="04B4B8F2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A39D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lastRenderedPageBreak/>
              <w:t>9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A8C7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B2EA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AC2A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по плану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B04D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руководители, родительский комитет</w:t>
            </w:r>
          </w:p>
        </w:tc>
      </w:tr>
      <w:tr w:rsidR="00D82362" w:rsidRPr="00B7125E" w14:paraId="1F561649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7C86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10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0AD0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Участие в мероприятиях Службы медиации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ABE8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D45B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по необходимости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79E06" w14:textId="76F73D0B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служба медиации, 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зам.директора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 xml:space="preserve"> по ВР, </w:t>
            </w:r>
          </w:p>
        </w:tc>
      </w:tr>
      <w:tr w:rsidR="00D82362" w:rsidRPr="00B7125E" w14:paraId="7FB42E4B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1BAA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23AC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открытых дверей «Мы вам рады»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5171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4B04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март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BF14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7A6B2147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C75D5"/>
          </w:tcPr>
          <w:p w14:paraId="3E60FCF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</w:p>
        </w:tc>
        <w:tc>
          <w:tcPr>
            <w:tcW w:w="103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C75D5"/>
          </w:tcPr>
          <w:p w14:paraId="29D5640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8. Самоуправление</w:t>
            </w:r>
          </w:p>
        </w:tc>
      </w:tr>
      <w:tr w:rsidR="00D82362" w:rsidRPr="00B7125E" w14:paraId="266B0FA5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89E9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92C8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Выборы </w:t>
            </w:r>
            <w:proofErr w:type="gramStart"/>
            <w:r w:rsidRPr="00B7125E">
              <w:rPr>
                <w:color w:val="auto"/>
                <w:sz w:val="28"/>
                <w:szCs w:val="28"/>
              </w:rPr>
              <w:t>в  совет</w:t>
            </w:r>
            <w:proofErr w:type="gramEnd"/>
            <w:r w:rsidRPr="00B7125E">
              <w:rPr>
                <w:color w:val="auto"/>
                <w:sz w:val="28"/>
                <w:szCs w:val="28"/>
              </w:rPr>
              <w:t xml:space="preserve"> класса, распределение обязанностей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DDB8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BDBD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сентябрь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E262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25EE7A6D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4067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978D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Работа в соответствии с обязанностями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DE05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45CC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7D26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Совет старшеклассников</w:t>
            </w:r>
          </w:p>
        </w:tc>
      </w:tr>
      <w:tr w:rsidR="00D82362" w:rsidRPr="00B7125E" w14:paraId="255DA6A9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B815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E977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Отчет перед классом о проделанной работе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673E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9F29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конец уч.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C33D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Совет старшеклассников</w:t>
            </w:r>
          </w:p>
        </w:tc>
      </w:tr>
      <w:tr w:rsidR="00D82362" w:rsidRPr="00B7125E" w14:paraId="16143DE9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F55E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FFED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Учим гимн вместе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19D6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17ED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каждый понедельник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CF8D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Совет старшеклассников</w:t>
            </w:r>
          </w:p>
        </w:tc>
      </w:tr>
      <w:tr w:rsidR="00D82362" w:rsidRPr="00B7125E" w14:paraId="556B9131" w14:textId="77777777" w:rsidTr="00D82362">
        <w:trPr>
          <w:gridAfter w:val="4"/>
          <w:wAfter w:w="11904" w:type="dxa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33"/>
          </w:tcPr>
          <w:p w14:paraId="2197BE4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9. Профилактика и безопасность</w:t>
            </w:r>
          </w:p>
        </w:tc>
      </w:tr>
      <w:tr w:rsidR="00D82362" w:rsidRPr="00B7125E" w14:paraId="5F1C5F05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DF81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45F4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Неделя безопасности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8127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939B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сентябрь, март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9180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4ECB56D1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63AC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9B6B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Неделя безопасного поведения в сети Интернет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35CD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CFC7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сентябрь, март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E5E0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51FE06F9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E62F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6C1A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Месячник пожарной безопасности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FA7B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1E9F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октябрь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9F52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39C1FD04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E4E5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FDE7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Мероприятия месячников безопасности (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попрофилактике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 xml:space="preserve"> детского 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дорожнотранспортного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 xml:space="preserve"> травматизма, пожарной безопасности, информационной безопасности)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6F91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</w:p>
          <w:p w14:paraId="29FEAA1E" w14:textId="77777777" w:rsidR="00D82362" w:rsidRPr="00B7125E" w:rsidRDefault="00D82362" w:rsidP="00B7125E">
            <w:pPr>
              <w:spacing w:line="276" w:lineRule="auto"/>
              <w:rPr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114B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по плану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5A0A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зам. директора по ВР классные руководители</w:t>
            </w:r>
          </w:p>
        </w:tc>
      </w:tr>
      <w:tr w:rsidR="00D82362" w:rsidRPr="00B7125E" w14:paraId="41A9E07B" w14:textId="77777777" w:rsidTr="00D82362">
        <w:trPr>
          <w:gridAfter w:val="4"/>
          <w:wAfter w:w="11904" w:type="dxa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14:paraId="6214591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10. Социальное партнёрство</w:t>
            </w:r>
          </w:p>
        </w:tc>
      </w:tr>
      <w:tr w:rsidR="00D82362" w:rsidRPr="00B7125E" w14:paraId="3AF7B8BC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5997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D2859" w14:textId="1FE6DF4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Участие в мероприятия</w:t>
            </w:r>
            <w:r w:rsidR="00252866" w:rsidRPr="00B7125E">
              <w:rPr>
                <w:color w:val="auto"/>
                <w:sz w:val="28"/>
                <w:szCs w:val="28"/>
              </w:rPr>
              <w:t xml:space="preserve">х Детской библиотеки с. </w:t>
            </w:r>
            <w:proofErr w:type="spellStart"/>
            <w:r w:rsidR="00252866" w:rsidRPr="00B7125E">
              <w:rPr>
                <w:color w:val="auto"/>
                <w:sz w:val="28"/>
                <w:szCs w:val="28"/>
              </w:rPr>
              <w:t>Ильнеть</w:t>
            </w:r>
            <w:proofErr w:type="spellEnd"/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1A80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93D7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7B50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Педагог-библиотекарь</w:t>
            </w:r>
          </w:p>
        </w:tc>
      </w:tr>
      <w:tr w:rsidR="00D82362" w:rsidRPr="00B7125E" w14:paraId="36DA54DF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6E82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5E510" w14:textId="11D14731" w:rsidR="00D82362" w:rsidRPr="00B7125E" w:rsidRDefault="00252866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Участие в </w:t>
            </w:r>
            <w:proofErr w:type="gramStart"/>
            <w:r w:rsidRPr="00B7125E">
              <w:rPr>
                <w:color w:val="auto"/>
                <w:sz w:val="28"/>
                <w:szCs w:val="28"/>
              </w:rPr>
              <w:t xml:space="preserve">мероприятиях </w:t>
            </w:r>
            <w:r w:rsidR="00D82362" w:rsidRPr="00B7125E">
              <w:rPr>
                <w:color w:val="auto"/>
                <w:sz w:val="28"/>
                <w:szCs w:val="28"/>
              </w:rPr>
              <w:t xml:space="preserve"> историко</w:t>
            </w:r>
            <w:proofErr w:type="gramEnd"/>
            <w:r w:rsidR="00D82362" w:rsidRPr="00B7125E">
              <w:rPr>
                <w:color w:val="auto"/>
                <w:sz w:val="28"/>
                <w:szCs w:val="28"/>
              </w:rPr>
              <w:t>-</w:t>
            </w:r>
            <w:r w:rsidRPr="00B7125E">
              <w:rPr>
                <w:color w:val="auto"/>
                <w:sz w:val="28"/>
                <w:szCs w:val="28"/>
              </w:rPr>
              <w:t>краеведческого музея г. Менделеевск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13AB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5E57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079B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739367EC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6BE5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1B6F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Участие в мероприятиях РДК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5495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B9B7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8370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Педагог-библиотекарь</w:t>
            </w:r>
          </w:p>
        </w:tc>
      </w:tr>
      <w:tr w:rsidR="00D82362" w:rsidRPr="00B7125E" w14:paraId="19B639C7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7906AFE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</w:p>
        </w:tc>
        <w:tc>
          <w:tcPr>
            <w:tcW w:w="103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10975C2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11. Профориентация</w:t>
            </w:r>
          </w:p>
        </w:tc>
      </w:tr>
      <w:tr w:rsidR="00D82362" w:rsidRPr="00B7125E" w14:paraId="3086902B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34E5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lastRenderedPageBreak/>
              <w:t>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0A77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Циклы 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профориентационных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 xml:space="preserve"> часов общения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6181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6EE3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E89B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7A6D951A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5952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85A6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Экскурсии на предприятия </w:t>
            </w:r>
            <w:proofErr w:type="gramStart"/>
            <w:r w:rsidRPr="00B7125E">
              <w:rPr>
                <w:color w:val="auto"/>
                <w:sz w:val="28"/>
                <w:szCs w:val="28"/>
              </w:rPr>
              <w:t>района,  организации</w:t>
            </w:r>
            <w:proofErr w:type="gramEnd"/>
            <w:r w:rsidRPr="00B7125E">
              <w:rPr>
                <w:color w:val="auto"/>
                <w:sz w:val="28"/>
                <w:szCs w:val="28"/>
              </w:rPr>
              <w:t xml:space="preserve"> встречи с профессионалами, представителями, руководителями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0FBB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523D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E090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5FA5D61F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E09C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A9A9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Ведение портфолио </w:t>
            </w:r>
            <w:proofErr w:type="gramStart"/>
            <w:r w:rsidRPr="00B7125E">
              <w:rPr>
                <w:color w:val="auto"/>
                <w:sz w:val="28"/>
                <w:szCs w:val="28"/>
              </w:rPr>
              <w:t>личных достижений</w:t>
            </w:r>
            <w:proofErr w:type="gramEnd"/>
            <w:r w:rsidRPr="00B7125E">
              <w:rPr>
                <w:color w:val="auto"/>
                <w:sz w:val="28"/>
                <w:szCs w:val="28"/>
              </w:rPr>
              <w:t xml:space="preserve"> обучающихся;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A927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29F4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42BE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</w:tbl>
    <w:p w14:paraId="045390DF" w14:textId="77777777" w:rsidR="00EC7630" w:rsidRPr="00B7125E" w:rsidRDefault="00EC7630" w:rsidP="00B7125E">
      <w:pPr>
        <w:widowControl/>
        <w:spacing w:line="276" w:lineRule="auto"/>
        <w:jc w:val="left"/>
        <w:rPr>
          <w:color w:val="auto"/>
          <w:sz w:val="28"/>
          <w:szCs w:val="28"/>
        </w:rPr>
      </w:pPr>
    </w:p>
    <w:p w14:paraId="3DE663D2" w14:textId="77777777" w:rsidR="00D82362" w:rsidRPr="00B7125E" w:rsidRDefault="00D82362" w:rsidP="00B7125E">
      <w:pPr>
        <w:spacing w:after="3" w:line="276" w:lineRule="auto"/>
        <w:ind w:left="264"/>
        <w:jc w:val="left"/>
        <w:rPr>
          <w:sz w:val="28"/>
          <w:szCs w:val="28"/>
        </w:rPr>
      </w:pPr>
      <w:r w:rsidRPr="00B7125E">
        <w:rPr>
          <w:sz w:val="28"/>
          <w:szCs w:val="28"/>
        </w:rPr>
        <w:t xml:space="preserve">Возможна корректировка плана в течение учебного года с учетом приказов и писем, постановлений и распоряжений </w:t>
      </w:r>
    </w:p>
    <w:p w14:paraId="6F6C6354" w14:textId="77777777" w:rsidR="00D82362" w:rsidRPr="00B7125E" w:rsidRDefault="00D82362" w:rsidP="00B7125E">
      <w:pPr>
        <w:widowControl/>
        <w:spacing w:line="276" w:lineRule="auto"/>
        <w:jc w:val="left"/>
        <w:rPr>
          <w:color w:val="auto"/>
          <w:sz w:val="28"/>
          <w:szCs w:val="28"/>
        </w:rPr>
      </w:pPr>
    </w:p>
    <w:p w14:paraId="2C2B755E" w14:textId="77777777" w:rsidR="00D82362" w:rsidRPr="00B7125E" w:rsidRDefault="00D82362" w:rsidP="00B7125E">
      <w:pPr>
        <w:widowControl/>
        <w:spacing w:line="276" w:lineRule="auto"/>
        <w:jc w:val="left"/>
        <w:rPr>
          <w:color w:val="auto"/>
          <w:sz w:val="28"/>
          <w:szCs w:val="28"/>
        </w:rPr>
      </w:pPr>
    </w:p>
    <w:p w14:paraId="1A42678D" w14:textId="77777777" w:rsidR="00D82362" w:rsidRPr="00B7125E" w:rsidRDefault="00D82362" w:rsidP="00B7125E">
      <w:pPr>
        <w:widowControl/>
        <w:spacing w:line="276" w:lineRule="auto"/>
        <w:jc w:val="left"/>
        <w:rPr>
          <w:color w:val="auto"/>
          <w:sz w:val="28"/>
          <w:szCs w:val="28"/>
        </w:rPr>
      </w:pPr>
    </w:p>
    <w:p w14:paraId="008B3BE2" w14:textId="77777777" w:rsidR="00D82362" w:rsidRPr="00B7125E" w:rsidRDefault="00D82362" w:rsidP="00B7125E">
      <w:pPr>
        <w:widowControl/>
        <w:spacing w:line="276" w:lineRule="auto"/>
        <w:jc w:val="left"/>
        <w:rPr>
          <w:color w:val="auto"/>
          <w:sz w:val="28"/>
          <w:szCs w:val="28"/>
        </w:rPr>
      </w:pPr>
    </w:p>
    <w:p w14:paraId="7884EE4B" w14:textId="77777777" w:rsidR="00D82362" w:rsidRPr="00B7125E" w:rsidRDefault="00D82362" w:rsidP="00B7125E">
      <w:pPr>
        <w:widowControl/>
        <w:spacing w:line="276" w:lineRule="auto"/>
        <w:jc w:val="left"/>
        <w:rPr>
          <w:color w:val="auto"/>
          <w:sz w:val="28"/>
          <w:szCs w:val="28"/>
        </w:rPr>
      </w:pPr>
    </w:p>
    <w:p w14:paraId="40CB45BF" w14:textId="77777777" w:rsidR="00C06FD2" w:rsidRPr="00B7125E" w:rsidRDefault="00C06FD2" w:rsidP="00B7125E">
      <w:pPr>
        <w:widowControl/>
        <w:spacing w:line="276" w:lineRule="auto"/>
        <w:jc w:val="left"/>
        <w:rPr>
          <w:color w:val="auto"/>
          <w:sz w:val="28"/>
          <w:szCs w:val="28"/>
        </w:rPr>
      </w:pPr>
    </w:p>
    <w:p w14:paraId="6682BF2C" w14:textId="77777777" w:rsidR="00C06FD2" w:rsidRPr="00B7125E" w:rsidRDefault="00C06FD2" w:rsidP="00B7125E">
      <w:pPr>
        <w:widowControl/>
        <w:spacing w:line="276" w:lineRule="auto"/>
        <w:jc w:val="left"/>
        <w:rPr>
          <w:color w:val="auto"/>
          <w:sz w:val="28"/>
          <w:szCs w:val="28"/>
        </w:rPr>
      </w:pPr>
    </w:p>
    <w:p w14:paraId="40ECF2DF" w14:textId="77777777" w:rsidR="00C06FD2" w:rsidRPr="00B7125E" w:rsidRDefault="00C06FD2" w:rsidP="00B7125E">
      <w:pPr>
        <w:widowControl/>
        <w:spacing w:line="276" w:lineRule="auto"/>
        <w:jc w:val="left"/>
        <w:rPr>
          <w:color w:val="auto"/>
          <w:sz w:val="28"/>
          <w:szCs w:val="28"/>
        </w:rPr>
      </w:pPr>
    </w:p>
    <w:p w14:paraId="4DA04BB2" w14:textId="77777777" w:rsidR="00C06FD2" w:rsidRPr="00B7125E" w:rsidRDefault="00C06FD2" w:rsidP="00B7125E">
      <w:pPr>
        <w:tabs>
          <w:tab w:val="left" w:pos="851"/>
        </w:tabs>
        <w:spacing w:line="276" w:lineRule="auto"/>
        <w:jc w:val="center"/>
        <w:rPr>
          <w:rStyle w:val="11"/>
          <w:rFonts w:ascii="Times New Roman" w:hAnsi="Times New Roman"/>
          <w:b/>
          <w:color w:val="auto"/>
          <w:sz w:val="28"/>
          <w:szCs w:val="28"/>
        </w:rPr>
      </w:pPr>
    </w:p>
    <w:sectPr w:rsidR="00C06FD2" w:rsidRPr="00B7125E">
      <w:footerReference w:type="default" r:id="rId9"/>
      <w:pgSz w:w="11900" w:h="16840"/>
      <w:pgMar w:top="1134" w:right="851" w:bottom="1134" w:left="1701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85F2BC" w14:textId="77777777" w:rsidR="003D0FBF" w:rsidRDefault="003D0FBF">
      <w:r>
        <w:separator/>
      </w:r>
    </w:p>
  </w:endnote>
  <w:endnote w:type="continuationSeparator" w:id="0">
    <w:p w14:paraId="2AA0AA25" w14:textId="77777777" w:rsidR="003D0FBF" w:rsidRDefault="003D0F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??">
    <w:altName w:val="Calibri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9E6207" w14:textId="75042C5A" w:rsidR="00804129" w:rsidRPr="00E91703" w:rsidRDefault="00804129">
    <w:pPr>
      <w:framePr w:wrap="around" w:vAnchor="text" w:hAnchor="margin" w:xAlign="center" w:y="1"/>
      <w:rPr>
        <w:sz w:val="24"/>
        <w:szCs w:val="24"/>
      </w:rPr>
    </w:pPr>
    <w:r w:rsidRPr="00E91703">
      <w:rPr>
        <w:sz w:val="24"/>
        <w:szCs w:val="24"/>
      </w:rPr>
      <w:fldChar w:fldCharType="begin"/>
    </w:r>
    <w:r w:rsidRPr="00E91703">
      <w:rPr>
        <w:sz w:val="24"/>
        <w:szCs w:val="24"/>
      </w:rPr>
      <w:instrText xml:space="preserve">PAGE </w:instrText>
    </w:r>
    <w:r w:rsidRPr="00E91703">
      <w:rPr>
        <w:sz w:val="24"/>
        <w:szCs w:val="24"/>
      </w:rPr>
      <w:fldChar w:fldCharType="separate"/>
    </w:r>
    <w:r w:rsidR="00B7125E">
      <w:rPr>
        <w:noProof/>
        <w:sz w:val="24"/>
        <w:szCs w:val="24"/>
      </w:rPr>
      <w:t>2</w:t>
    </w:r>
    <w:r w:rsidRPr="00E91703">
      <w:rPr>
        <w:sz w:val="24"/>
        <w:szCs w:val="24"/>
      </w:rPr>
      <w:fldChar w:fldCharType="end"/>
    </w:r>
  </w:p>
  <w:p w14:paraId="0E236D81" w14:textId="77777777" w:rsidR="00804129" w:rsidRPr="00E91703" w:rsidRDefault="00804129">
    <w:pPr>
      <w:pStyle w:val="afc"/>
      <w:jc w:val="center"/>
      <w:rPr>
        <w:szCs w:val="24"/>
      </w:rPr>
    </w:pPr>
  </w:p>
  <w:p w14:paraId="002CA1DE" w14:textId="77777777" w:rsidR="00804129" w:rsidRDefault="00804129">
    <w:pPr>
      <w:pStyle w:val="af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B70ED5" w14:textId="77777777" w:rsidR="003D0FBF" w:rsidRDefault="003D0FBF">
      <w:r>
        <w:separator/>
      </w:r>
    </w:p>
  </w:footnote>
  <w:footnote w:type="continuationSeparator" w:id="0">
    <w:p w14:paraId="1941A704" w14:textId="77777777" w:rsidR="003D0FBF" w:rsidRDefault="003D0F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370E40"/>
    <w:multiLevelType w:val="multilevel"/>
    <w:tmpl w:val="A4F27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EA0C2B"/>
    <w:multiLevelType w:val="multilevel"/>
    <w:tmpl w:val="E15E8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E8A7805"/>
    <w:multiLevelType w:val="multilevel"/>
    <w:tmpl w:val="40E03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A02F5D"/>
    <w:multiLevelType w:val="multilevel"/>
    <w:tmpl w:val="5972C77C"/>
    <w:lvl w:ilvl="0">
      <w:start w:val="1"/>
      <w:numFmt w:val="bullet"/>
      <w:lvlText w:val=""/>
      <w:lvlJc w:val="left"/>
      <w:pPr>
        <w:ind w:left="78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" w15:restartNumberingAfterBreak="0">
    <w:nsid w:val="11C60901"/>
    <w:multiLevelType w:val="multilevel"/>
    <w:tmpl w:val="3F807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F90E8B"/>
    <w:multiLevelType w:val="multilevel"/>
    <w:tmpl w:val="2BE0A76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6" w15:restartNumberingAfterBreak="0">
    <w:nsid w:val="14635B56"/>
    <w:multiLevelType w:val="multilevel"/>
    <w:tmpl w:val="3F807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8" w15:restartNumberingAfterBreak="0">
    <w:nsid w:val="155C2F71"/>
    <w:multiLevelType w:val="hybridMultilevel"/>
    <w:tmpl w:val="9A5E931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356996"/>
    <w:multiLevelType w:val="multilevel"/>
    <w:tmpl w:val="E3783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AE74239"/>
    <w:multiLevelType w:val="multilevel"/>
    <w:tmpl w:val="A4BC71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1E3044FD"/>
    <w:multiLevelType w:val="multilevel"/>
    <w:tmpl w:val="DFA662B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221827AE"/>
    <w:multiLevelType w:val="multilevel"/>
    <w:tmpl w:val="E3E20F9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3" w15:restartNumberingAfterBreak="0">
    <w:nsid w:val="23441A1F"/>
    <w:multiLevelType w:val="hybridMultilevel"/>
    <w:tmpl w:val="EE526FF2"/>
    <w:lvl w:ilvl="0" w:tplc="AD8E99F0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F2029A"/>
    <w:multiLevelType w:val="multilevel"/>
    <w:tmpl w:val="D63C6D4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  <w:b w:val="0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5" w15:restartNumberingAfterBreak="0">
    <w:nsid w:val="2806265F"/>
    <w:multiLevelType w:val="multilevel"/>
    <w:tmpl w:val="658E529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6" w15:restartNumberingAfterBreak="0">
    <w:nsid w:val="2DDC08CF"/>
    <w:multiLevelType w:val="multilevel"/>
    <w:tmpl w:val="50680274"/>
    <w:lvl w:ilvl="0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7" w15:restartNumberingAfterBreak="0">
    <w:nsid w:val="2E3C7CAC"/>
    <w:multiLevelType w:val="multilevel"/>
    <w:tmpl w:val="6BE46C5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8" w15:restartNumberingAfterBreak="0">
    <w:nsid w:val="2F575491"/>
    <w:multiLevelType w:val="multilevel"/>
    <w:tmpl w:val="157C979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337F5EE4"/>
    <w:multiLevelType w:val="hybridMultilevel"/>
    <w:tmpl w:val="EF6A3F4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5EE2C0D"/>
    <w:multiLevelType w:val="multilevel"/>
    <w:tmpl w:val="3296FEF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1" w15:restartNumberingAfterBreak="0">
    <w:nsid w:val="39F65E13"/>
    <w:multiLevelType w:val="multilevel"/>
    <w:tmpl w:val="9AD680C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3A7561FB"/>
    <w:multiLevelType w:val="multilevel"/>
    <w:tmpl w:val="4A38A9A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3" w15:restartNumberingAfterBreak="0">
    <w:nsid w:val="3C7222C0"/>
    <w:multiLevelType w:val="multilevel"/>
    <w:tmpl w:val="900A5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3E074BEC"/>
    <w:multiLevelType w:val="multilevel"/>
    <w:tmpl w:val="C3AC4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6" w15:restartNumberingAfterBreak="0">
    <w:nsid w:val="411508A3"/>
    <w:multiLevelType w:val="multilevel"/>
    <w:tmpl w:val="04FEC5A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7" w15:restartNumberingAfterBreak="0">
    <w:nsid w:val="47FC536A"/>
    <w:multiLevelType w:val="multilevel"/>
    <w:tmpl w:val="9A1CB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8D96295"/>
    <w:multiLevelType w:val="multilevel"/>
    <w:tmpl w:val="63566F5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9" w15:restartNumberingAfterBreak="0">
    <w:nsid w:val="4AC22DCD"/>
    <w:multiLevelType w:val="multilevel"/>
    <w:tmpl w:val="981E54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0" w15:restartNumberingAfterBreak="0">
    <w:nsid w:val="51AF6D8F"/>
    <w:multiLevelType w:val="hybridMultilevel"/>
    <w:tmpl w:val="AC4095F0"/>
    <w:lvl w:ilvl="0" w:tplc="A210BB8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5475A14"/>
    <w:multiLevelType w:val="multilevel"/>
    <w:tmpl w:val="DC48355A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87B39FA"/>
    <w:multiLevelType w:val="multilevel"/>
    <w:tmpl w:val="CA001E7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3" w15:restartNumberingAfterBreak="0">
    <w:nsid w:val="5D0962E2"/>
    <w:multiLevelType w:val="multilevel"/>
    <w:tmpl w:val="7BB2D67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4" w15:restartNumberingAfterBreak="0">
    <w:nsid w:val="5FC424FF"/>
    <w:multiLevelType w:val="multilevel"/>
    <w:tmpl w:val="16AACBFE"/>
    <w:lvl w:ilvl="0">
      <w:numFmt w:val="bullet"/>
      <w:lvlText w:val=""/>
      <w:lvlJc w:val="left"/>
      <w:pPr>
        <w:ind w:left="92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648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36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08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808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52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24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968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688" w:hanging="360"/>
      </w:pPr>
      <w:rPr>
        <w:rFonts w:ascii="Wingdings" w:hAnsi="Wingdings"/>
      </w:rPr>
    </w:lvl>
  </w:abstractNum>
  <w:abstractNum w:abstractNumId="35" w15:restartNumberingAfterBreak="0">
    <w:nsid w:val="617873A0"/>
    <w:multiLevelType w:val="multilevel"/>
    <w:tmpl w:val="4622DEF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6" w15:restartNumberingAfterBreak="0">
    <w:nsid w:val="642946B1"/>
    <w:multiLevelType w:val="multilevel"/>
    <w:tmpl w:val="89D406E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7" w15:restartNumberingAfterBreak="0">
    <w:nsid w:val="692F6C23"/>
    <w:multiLevelType w:val="multilevel"/>
    <w:tmpl w:val="A2FAC37A"/>
    <w:lvl w:ilvl="0">
      <w:start w:val="1"/>
      <w:numFmt w:val="bullet"/>
      <w:lvlText w:val=""/>
      <w:lvlJc w:val="left"/>
      <w:pPr>
        <w:ind w:left="7874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8" w15:restartNumberingAfterBreak="0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9" w15:restartNumberingAfterBreak="0">
    <w:nsid w:val="6B4A3939"/>
    <w:multiLevelType w:val="multilevel"/>
    <w:tmpl w:val="F364D3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0" w15:restartNumberingAfterBreak="0">
    <w:nsid w:val="6C862585"/>
    <w:multiLevelType w:val="multilevel"/>
    <w:tmpl w:val="4CB2B90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1" w15:restartNumberingAfterBreak="0">
    <w:nsid w:val="6CB06267"/>
    <w:multiLevelType w:val="multilevel"/>
    <w:tmpl w:val="8AFC6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71354E50"/>
    <w:multiLevelType w:val="multilevel"/>
    <w:tmpl w:val="2D346FDC"/>
    <w:lvl w:ilvl="0">
      <w:start w:val="1"/>
      <w:numFmt w:val="bullet"/>
      <w:lvlText w:val=""/>
      <w:lvlJc w:val="left"/>
      <w:pPr>
        <w:ind w:left="107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3" w15:restartNumberingAfterBreak="0">
    <w:nsid w:val="720333B0"/>
    <w:multiLevelType w:val="multilevel"/>
    <w:tmpl w:val="6C207CD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4" w15:restartNumberingAfterBreak="0">
    <w:nsid w:val="753F4A8F"/>
    <w:multiLevelType w:val="multilevel"/>
    <w:tmpl w:val="3FE2331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5" w15:restartNumberingAfterBreak="0">
    <w:nsid w:val="7A0C6EEF"/>
    <w:multiLevelType w:val="multilevel"/>
    <w:tmpl w:val="3702C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 w15:restartNumberingAfterBreak="0">
    <w:nsid w:val="7DC542DB"/>
    <w:multiLevelType w:val="multilevel"/>
    <w:tmpl w:val="3EAA4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 w15:restartNumberingAfterBreak="0">
    <w:nsid w:val="7DF73448"/>
    <w:multiLevelType w:val="hybridMultilevel"/>
    <w:tmpl w:val="E8D4B6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40"/>
  </w:num>
  <w:num w:numId="3">
    <w:abstractNumId w:val="15"/>
  </w:num>
  <w:num w:numId="4">
    <w:abstractNumId w:val="22"/>
  </w:num>
  <w:num w:numId="5">
    <w:abstractNumId w:val="20"/>
  </w:num>
  <w:num w:numId="6">
    <w:abstractNumId w:val="3"/>
  </w:num>
  <w:num w:numId="7">
    <w:abstractNumId w:val="25"/>
  </w:num>
  <w:num w:numId="8">
    <w:abstractNumId w:val="7"/>
  </w:num>
  <w:num w:numId="9">
    <w:abstractNumId w:val="37"/>
  </w:num>
  <w:num w:numId="10">
    <w:abstractNumId w:val="34"/>
  </w:num>
  <w:num w:numId="11">
    <w:abstractNumId w:val="14"/>
  </w:num>
  <w:num w:numId="12">
    <w:abstractNumId w:val="5"/>
  </w:num>
  <w:num w:numId="13">
    <w:abstractNumId w:val="33"/>
  </w:num>
  <w:num w:numId="14">
    <w:abstractNumId w:val="12"/>
  </w:num>
  <w:num w:numId="15">
    <w:abstractNumId w:val="43"/>
  </w:num>
  <w:num w:numId="16">
    <w:abstractNumId w:val="17"/>
  </w:num>
  <w:num w:numId="17">
    <w:abstractNumId w:val="42"/>
  </w:num>
  <w:num w:numId="18">
    <w:abstractNumId w:val="36"/>
  </w:num>
  <w:num w:numId="19">
    <w:abstractNumId w:val="29"/>
  </w:num>
  <w:num w:numId="20">
    <w:abstractNumId w:val="10"/>
  </w:num>
  <w:num w:numId="21">
    <w:abstractNumId w:val="21"/>
  </w:num>
  <w:num w:numId="22">
    <w:abstractNumId w:val="44"/>
  </w:num>
  <w:num w:numId="23">
    <w:abstractNumId w:val="32"/>
  </w:num>
  <w:num w:numId="24">
    <w:abstractNumId w:val="39"/>
  </w:num>
  <w:num w:numId="25">
    <w:abstractNumId w:val="11"/>
  </w:num>
  <w:num w:numId="26">
    <w:abstractNumId w:val="28"/>
  </w:num>
  <w:num w:numId="27">
    <w:abstractNumId w:val="26"/>
  </w:num>
  <w:num w:numId="28">
    <w:abstractNumId w:val="18"/>
  </w:num>
  <w:num w:numId="29">
    <w:abstractNumId w:val="35"/>
  </w:num>
  <w:num w:numId="30">
    <w:abstractNumId w:val="4"/>
  </w:num>
  <w:num w:numId="31">
    <w:abstractNumId w:val="2"/>
  </w:num>
  <w:num w:numId="32">
    <w:abstractNumId w:val="0"/>
  </w:num>
  <w:num w:numId="33">
    <w:abstractNumId w:val="24"/>
  </w:num>
  <w:num w:numId="34">
    <w:abstractNumId w:val="13"/>
  </w:num>
  <w:num w:numId="35">
    <w:abstractNumId w:val="19"/>
  </w:num>
  <w:num w:numId="36">
    <w:abstractNumId w:val="6"/>
  </w:num>
  <w:num w:numId="37">
    <w:abstractNumId w:val="31"/>
  </w:num>
  <w:num w:numId="38">
    <w:abstractNumId w:val="8"/>
  </w:num>
  <w:num w:numId="39">
    <w:abstractNumId w:val="30"/>
  </w:num>
  <w:num w:numId="40">
    <w:abstractNumId w:val="16"/>
  </w:num>
  <w:num w:numId="41">
    <w:abstractNumId w:val="47"/>
  </w:num>
  <w:num w:numId="42">
    <w:abstractNumId w:val="45"/>
  </w:num>
  <w:num w:numId="43">
    <w:abstractNumId w:val="46"/>
  </w:num>
  <w:num w:numId="44">
    <w:abstractNumId w:val="23"/>
  </w:num>
  <w:num w:numId="45">
    <w:abstractNumId w:val="1"/>
  </w:num>
  <w:num w:numId="46">
    <w:abstractNumId w:val="9"/>
  </w:num>
  <w:num w:numId="47">
    <w:abstractNumId w:val="27"/>
  </w:num>
  <w:num w:numId="48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630"/>
    <w:rsid w:val="00005711"/>
    <w:rsid w:val="00006E1E"/>
    <w:rsid w:val="000103DA"/>
    <w:rsid w:val="00015015"/>
    <w:rsid w:val="00017BCF"/>
    <w:rsid w:val="00036F89"/>
    <w:rsid w:val="00037C36"/>
    <w:rsid w:val="00075F67"/>
    <w:rsid w:val="00081EB7"/>
    <w:rsid w:val="000842CA"/>
    <w:rsid w:val="00084F73"/>
    <w:rsid w:val="00090814"/>
    <w:rsid w:val="000936CD"/>
    <w:rsid w:val="000B26F7"/>
    <w:rsid w:val="000D414D"/>
    <w:rsid w:val="00121044"/>
    <w:rsid w:val="00123E61"/>
    <w:rsid w:val="0014117D"/>
    <w:rsid w:val="00143404"/>
    <w:rsid w:val="00152BB3"/>
    <w:rsid w:val="0017104A"/>
    <w:rsid w:val="00176BE1"/>
    <w:rsid w:val="00192647"/>
    <w:rsid w:val="001B7CCC"/>
    <w:rsid w:val="002022E6"/>
    <w:rsid w:val="00214706"/>
    <w:rsid w:val="00227E72"/>
    <w:rsid w:val="00252866"/>
    <w:rsid w:val="00252881"/>
    <w:rsid w:val="00256776"/>
    <w:rsid w:val="002633EE"/>
    <w:rsid w:val="00271ED2"/>
    <w:rsid w:val="002A0299"/>
    <w:rsid w:val="002C2637"/>
    <w:rsid w:val="002D3ECA"/>
    <w:rsid w:val="002F7434"/>
    <w:rsid w:val="00310FFD"/>
    <w:rsid w:val="00311F5C"/>
    <w:rsid w:val="00316BA2"/>
    <w:rsid w:val="00335DF1"/>
    <w:rsid w:val="00343995"/>
    <w:rsid w:val="003453E9"/>
    <w:rsid w:val="00367BAB"/>
    <w:rsid w:val="003D0FBF"/>
    <w:rsid w:val="003D1FC3"/>
    <w:rsid w:val="0040263E"/>
    <w:rsid w:val="00412E33"/>
    <w:rsid w:val="00425846"/>
    <w:rsid w:val="004721D8"/>
    <w:rsid w:val="00474625"/>
    <w:rsid w:val="00481E8D"/>
    <w:rsid w:val="004C64ED"/>
    <w:rsid w:val="004D42BC"/>
    <w:rsid w:val="0051439F"/>
    <w:rsid w:val="00514BA4"/>
    <w:rsid w:val="00515673"/>
    <w:rsid w:val="00527E53"/>
    <w:rsid w:val="005336D0"/>
    <w:rsid w:val="00556461"/>
    <w:rsid w:val="005A267A"/>
    <w:rsid w:val="005B5510"/>
    <w:rsid w:val="005C314D"/>
    <w:rsid w:val="005D234E"/>
    <w:rsid w:val="005D42FA"/>
    <w:rsid w:val="005D55E7"/>
    <w:rsid w:val="005F084F"/>
    <w:rsid w:val="00607FFD"/>
    <w:rsid w:val="00627579"/>
    <w:rsid w:val="006516AA"/>
    <w:rsid w:val="00652736"/>
    <w:rsid w:val="00653DFF"/>
    <w:rsid w:val="006A6034"/>
    <w:rsid w:val="006B0004"/>
    <w:rsid w:val="006B6267"/>
    <w:rsid w:val="006E0AC9"/>
    <w:rsid w:val="006E378B"/>
    <w:rsid w:val="006E78C9"/>
    <w:rsid w:val="00726A37"/>
    <w:rsid w:val="00735686"/>
    <w:rsid w:val="00742DBA"/>
    <w:rsid w:val="007455F4"/>
    <w:rsid w:val="00770FA5"/>
    <w:rsid w:val="007A6DB3"/>
    <w:rsid w:val="007B623D"/>
    <w:rsid w:val="007E4791"/>
    <w:rsid w:val="007F56DB"/>
    <w:rsid w:val="00803106"/>
    <w:rsid w:val="00804129"/>
    <w:rsid w:val="00836B38"/>
    <w:rsid w:val="00860DF0"/>
    <w:rsid w:val="00865377"/>
    <w:rsid w:val="008749BA"/>
    <w:rsid w:val="00880918"/>
    <w:rsid w:val="008832B6"/>
    <w:rsid w:val="00890283"/>
    <w:rsid w:val="008A3D6E"/>
    <w:rsid w:val="008F08B1"/>
    <w:rsid w:val="00937CD8"/>
    <w:rsid w:val="00943F9C"/>
    <w:rsid w:val="00962233"/>
    <w:rsid w:val="009676BA"/>
    <w:rsid w:val="009B3751"/>
    <w:rsid w:val="009D1739"/>
    <w:rsid w:val="009E2C52"/>
    <w:rsid w:val="00A10B0E"/>
    <w:rsid w:val="00A25C5E"/>
    <w:rsid w:val="00A33F8C"/>
    <w:rsid w:val="00A85881"/>
    <w:rsid w:val="00A866C7"/>
    <w:rsid w:val="00AB608D"/>
    <w:rsid w:val="00AC35E1"/>
    <w:rsid w:val="00B04B7F"/>
    <w:rsid w:val="00B2148B"/>
    <w:rsid w:val="00B2648C"/>
    <w:rsid w:val="00B266CE"/>
    <w:rsid w:val="00B56648"/>
    <w:rsid w:val="00B7125E"/>
    <w:rsid w:val="00BD193D"/>
    <w:rsid w:val="00BE1186"/>
    <w:rsid w:val="00C06471"/>
    <w:rsid w:val="00C06FD2"/>
    <w:rsid w:val="00C1520C"/>
    <w:rsid w:val="00C26A4D"/>
    <w:rsid w:val="00C535AB"/>
    <w:rsid w:val="00C61E5F"/>
    <w:rsid w:val="00C736AF"/>
    <w:rsid w:val="00C972E7"/>
    <w:rsid w:val="00CB7232"/>
    <w:rsid w:val="00CD13D0"/>
    <w:rsid w:val="00D1313A"/>
    <w:rsid w:val="00D14994"/>
    <w:rsid w:val="00D22B4D"/>
    <w:rsid w:val="00D2317A"/>
    <w:rsid w:val="00D42A6E"/>
    <w:rsid w:val="00D61159"/>
    <w:rsid w:val="00D66BD8"/>
    <w:rsid w:val="00D82362"/>
    <w:rsid w:val="00DA6C25"/>
    <w:rsid w:val="00DA7799"/>
    <w:rsid w:val="00DB0491"/>
    <w:rsid w:val="00E06C4D"/>
    <w:rsid w:val="00E43350"/>
    <w:rsid w:val="00E56F70"/>
    <w:rsid w:val="00E73EFD"/>
    <w:rsid w:val="00E811B1"/>
    <w:rsid w:val="00E81F5B"/>
    <w:rsid w:val="00E91703"/>
    <w:rsid w:val="00E93A6E"/>
    <w:rsid w:val="00E94C72"/>
    <w:rsid w:val="00EB2E3D"/>
    <w:rsid w:val="00EC2F6D"/>
    <w:rsid w:val="00EC7630"/>
    <w:rsid w:val="00ED0421"/>
    <w:rsid w:val="00ED4EFB"/>
    <w:rsid w:val="00ED5326"/>
    <w:rsid w:val="00ED599F"/>
    <w:rsid w:val="00EE09F1"/>
    <w:rsid w:val="00F33AAF"/>
    <w:rsid w:val="00F4676D"/>
    <w:rsid w:val="00F5013F"/>
    <w:rsid w:val="00F53AA9"/>
    <w:rsid w:val="00F53F26"/>
    <w:rsid w:val="00F67EA0"/>
    <w:rsid w:val="00F72711"/>
    <w:rsid w:val="00F952FB"/>
    <w:rsid w:val="00F97A4A"/>
    <w:rsid w:val="00FA3D9C"/>
    <w:rsid w:val="00FC7E52"/>
    <w:rsid w:val="00FF2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9BD27A"/>
  <w15:docId w15:val="{6E34677B-AE9B-4D1B-89E9-241CE5196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pPr>
      <w:widowControl w:val="0"/>
      <w:jc w:val="both"/>
    </w:pPr>
    <w:rPr>
      <w:rFonts w:ascii="Times New Roman" w:hAnsi="Times New Roman"/>
      <w:sz w:val="20"/>
    </w:rPr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240"/>
      <w:outlineLvl w:val="0"/>
    </w:pPr>
    <w:rPr>
      <w:rFonts w:ascii="Cambria" w:hAnsi="Cambria"/>
      <w:color w:val="365F91"/>
      <w:sz w:val="32"/>
    </w:rPr>
  </w:style>
  <w:style w:type="paragraph" w:styleId="2">
    <w:name w:val="heading 2"/>
    <w:basedOn w:val="a"/>
    <w:link w:val="20"/>
    <w:uiPriority w:val="9"/>
    <w:qFormat/>
    <w:pPr>
      <w:widowControl/>
      <w:spacing w:beforeAutospacing="1" w:afterAutospacing="1"/>
      <w:jc w:val="left"/>
      <w:outlineLvl w:val="1"/>
    </w:pPr>
    <w:rPr>
      <w:b/>
      <w:sz w:val="36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0"/>
    </w:rPr>
  </w:style>
  <w:style w:type="paragraph" w:customStyle="1" w:styleId="CharAttribute318">
    <w:name w:val="CharAttribute318"/>
    <w:link w:val="CharAttribute3180"/>
    <w:rPr>
      <w:rFonts w:ascii="Times New Roman" w:hAnsi="Times New Roman"/>
      <w:sz w:val="28"/>
    </w:rPr>
  </w:style>
  <w:style w:type="character" w:customStyle="1" w:styleId="CharAttribute3180">
    <w:name w:val="CharAttribute318"/>
    <w:link w:val="CharAttribute318"/>
    <w:rPr>
      <w:rFonts w:ascii="Times New Roman" w:hAnsi="Times New Roman"/>
      <w:sz w:val="28"/>
    </w:rPr>
  </w:style>
  <w:style w:type="paragraph" w:customStyle="1" w:styleId="a3">
    <w:name w:val="Гипертекстовая ссылка"/>
    <w:link w:val="a4"/>
    <w:rPr>
      <w:color w:val="106BBE"/>
    </w:rPr>
  </w:style>
  <w:style w:type="character" w:customStyle="1" w:styleId="a4">
    <w:name w:val="Гипертекстовая ссылка"/>
    <w:link w:val="a3"/>
    <w:rPr>
      <w:color w:val="106BBE"/>
    </w:rPr>
  </w:style>
  <w:style w:type="paragraph" w:customStyle="1" w:styleId="CharAttribute4">
    <w:name w:val="CharAttribute4"/>
    <w:link w:val="CharAttribute40"/>
    <w:rPr>
      <w:rFonts w:ascii="Times New Roman" w:hAnsi="Times New Roman"/>
      <w:i/>
      <w:sz w:val="28"/>
    </w:rPr>
  </w:style>
  <w:style w:type="character" w:customStyle="1" w:styleId="CharAttribute40">
    <w:name w:val="CharAttribute4"/>
    <w:link w:val="CharAttribute4"/>
    <w:rPr>
      <w:rFonts w:ascii="Times New Roman" w:hAnsi="Times New Roman"/>
      <w:i/>
      <w:sz w:val="28"/>
    </w:rPr>
  </w:style>
  <w:style w:type="paragraph" w:styleId="21">
    <w:name w:val="toc 2"/>
    <w:basedOn w:val="a"/>
    <w:next w:val="a"/>
    <w:link w:val="22"/>
    <w:uiPriority w:val="39"/>
    <w:pPr>
      <w:spacing w:before="120"/>
      <w:ind w:left="200"/>
      <w:jc w:val="left"/>
    </w:pPr>
    <w:rPr>
      <w:rFonts w:asciiTheme="minorHAnsi" w:hAnsiTheme="minorHAnsi"/>
      <w:b/>
      <w:sz w:val="22"/>
    </w:rPr>
  </w:style>
  <w:style w:type="character" w:customStyle="1" w:styleId="22">
    <w:name w:val="Оглавление 2 Знак"/>
    <w:basedOn w:val="1"/>
    <w:link w:val="21"/>
    <w:rPr>
      <w:rFonts w:asciiTheme="minorHAnsi" w:hAnsiTheme="minorHAnsi"/>
      <w:b/>
      <w:sz w:val="22"/>
    </w:rPr>
  </w:style>
  <w:style w:type="paragraph" w:customStyle="1" w:styleId="ParaAttribute10">
    <w:name w:val="ParaAttribute10"/>
    <w:link w:val="ParaAttribute100"/>
    <w:pPr>
      <w:jc w:val="both"/>
    </w:pPr>
    <w:rPr>
      <w:rFonts w:ascii="Times New Roman" w:hAnsi="Times New Roman"/>
      <w:sz w:val="20"/>
    </w:rPr>
  </w:style>
  <w:style w:type="character" w:customStyle="1" w:styleId="ParaAttribute100">
    <w:name w:val="ParaAttribute10"/>
    <w:link w:val="ParaAttribute10"/>
    <w:rPr>
      <w:rFonts w:ascii="Times New Roman" w:hAnsi="Times New Roman"/>
      <w:sz w:val="20"/>
    </w:rPr>
  </w:style>
  <w:style w:type="paragraph" w:customStyle="1" w:styleId="12">
    <w:name w:val="Знак сноски1"/>
    <w:link w:val="a5"/>
    <w:rPr>
      <w:vertAlign w:val="superscript"/>
    </w:rPr>
  </w:style>
  <w:style w:type="character" w:styleId="a5">
    <w:name w:val="footnote reference"/>
    <w:link w:val="12"/>
    <w:rPr>
      <w:vertAlign w:val="superscript"/>
    </w:rPr>
  </w:style>
  <w:style w:type="paragraph" w:customStyle="1" w:styleId="a6">
    <w:name w:val="Цветовое выделение"/>
    <w:link w:val="a7"/>
    <w:rPr>
      <w:b/>
      <w:color w:val="26282F"/>
    </w:rPr>
  </w:style>
  <w:style w:type="character" w:customStyle="1" w:styleId="a7">
    <w:name w:val="Цветовое выделение"/>
    <w:link w:val="a6"/>
    <w:rPr>
      <w:b/>
      <w:color w:val="26282F"/>
    </w:rPr>
  </w:style>
  <w:style w:type="paragraph" w:styleId="41">
    <w:name w:val="toc 4"/>
    <w:basedOn w:val="a"/>
    <w:next w:val="a"/>
    <w:link w:val="42"/>
    <w:uiPriority w:val="39"/>
    <w:pPr>
      <w:ind w:left="600"/>
      <w:jc w:val="left"/>
    </w:pPr>
    <w:rPr>
      <w:rFonts w:asciiTheme="minorHAnsi" w:hAnsiTheme="minorHAnsi"/>
    </w:rPr>
  </w:style>
  <w:style w:type="character" w:customStyle="1" w:styleId="42">
    <w:name w:val="Оглавление 4 Знак"/>
    <w:basedOn w:val="1"/>
    <w:link w:val="41"/>
    <w:rPr>
      <w:rFonts w:asciiTheme="minorHAnsi" w:hAnsiTheme="minorHAnsi"/>
      <w:sz w:val="20"/>
    </w:rPr>
  </w:style>
  <w:style w:type="paragraph" w:customStyle="1" w:styleId="CharAttribute313">
    <w:name w:val="CharAttribute313"/>
    <w:link w:val="CharAttribute3130"/>
    <w:rPr>
      <w:rFonts w:ascii="Times New Roman" w:hAnsi="Times New Roman"/>
      <w:sz w:val="28"/>
    </w:rPr>
  </w:style>
  <w:style w:type="character" w:customStyle="1" w:styleId="CharAttribute3130">
    <w:name w:val="CharAttribute313"/>
    <w:link w:val="CharAttribute313"/>
    <w:rPr>
      <w:rFonts w:ascii="Times New Roman" w:hAnsi="Times New Roman"/>
      <w:sz w:val="28"/>
    </w:rPr>
  </w:style>
  <w:style w:type="paragraph" w:customStyle="1" w:styleId="CharAttribute511">
    <w:name w:val="CharAttribute511"/>
    <w:link w:val="CharAttribute5110"/>
    <w:rPr>
      <w:rFonts w:ascii="Times New Roman" w:hAnsi="Times New Roman"/>
      <w:sz w:val="28"/>
    </w:rPr>
  </w:style>
  <w:style w:type="character" w:customStyle="1" w:styleId="CharAttribute5110">
    <w:name w:val="CharAttribute511"/>
    <w:link w:val="CharAttribute511"/>
    <w:rPr>
      <w:rFonts w:ascii="Times New Roman" w:hAnsi="Times New Roman"/>
      <w:sz w:val="28"/>
    </w:rPr>
  </w:style>
  <w:style w:type="paragraph" w:customStyle="1" w:styleId="CharAttribute291">
    <w:name w:val="CharAttribute291"/>
    <w:link w:val="CharAttribute2910"/>
    <w:rPr>
      <w:rFonts w:ascii="Times New Roman" w:hAnsi="Times New Roman"/>
      <w:sz w:val="28"/>
    </w:rPr>
  </w:style>
  <w:style w:type="character" w:customStyle="1" w:styleId="CharAttribute2910">
    <w:name w:val="CharAttribute291"/>
    <w:link w:val="CharAttribute291"/>
    <w:rPr>
      <w:rFonts w:ascii="Times New Roman" w:hAnsi="Times New Roman"/>
      <w:sz w:val="28"/>
    </w:rPr>
  </w:style>
  <w:style w:type="paragraph" w:customStyle="1" w:styleId="CharAttribute286">
    <w:name w:val="CharAttribute286"/>
    <w:link w:val="CharAttribute2860"/>
    <w:rPr>
      <w:rFonts w:ascii="Times New Roman" w:hAnsi="Times New Roman"/>
      <w:sz w:val="28"/>
    </w:rPr>
  </w:style>
  <w:style w:type="character" w:customStyle="1" w:styleId="CharAttribute2860">
    <w:name w:val="CharAttribute286"/>
    <w:link w:val="CharAttribute286"/>
    <w:rPr>
      <w:rFonts w:ascii="Times New Roman" w:hAnsi="Times New Roman"/>
      <w:sz w:val="28"/>
    </w:rPr>
  </w:style>
  <w:style w:type="paragraph" w:customStyle="1" w:styleId="CharAttribute285">
    <w:name w:val="CharAttribute285"/>
    <w:link w:val="CharAttribute2850"/>
    <w:rPr>
      <w:rFonts w:ascii="Times New Roman" w:hAnsi="Times New Roman"/>
      <w:sz w:val="28"/>
    </w:rPr>
  </w:style>
  <w:style w:type="character" w:customStyle="1" w:styleId="CharAttribute2850">
    <w:name w:val="CharAttribute285"/>
    <w:link w:val="CharAttribute285"/>
    <w:rPr>
      <w:rFonts w:ascii="Times New Roman" w:hAnsi="Times New Roman"/>
      <w:sz w:val="28"/>
    </w:rPr>
  </w:style>
  <w:style w:type="paragraph" w:styleId="a8">
    <w:name w:val="Balloon Text"/>
    <w:basedOn w:val="a"/>
    <w:link w:val="a9"/>
    <w:rPr>
      <w:rFonts w:ascii="Tahoma" w:hAnsi="Tahoma"/>
      <w:sz w:val="16"/>
    </w:rPr>
  </w:style>
  <w:style w:type="character" w:customStyle="1" w:styleId="a9">
    <w:name w:val="Текст выноски Знак"/>
    <w:basedOn w:val="1"/>
    <w:link w:val="a8"/>
    <w:rPr>
      <w:rFonts w:ascii="Tahoma" w:hAnsi="Tahoma"/>
      <w:sz w:val="16"/>
    </w:rPr>
  </w:style>
  <w:style w:type="paragraph" w:styleId="6">
    <w:name w:val="toc 6"/>
    <w:basedOn w:val="a"/>
    <w:next w:val="a"/>
    <w:link w:val="60"/>
    <w:uiPriority w:val="39"/>
    <w:pPr>
      <w:ind w:left="1000"/>
      <w:jc w:val="left"/>
    </w:pPr>
    <w:rPr>
      <w:rFonts w:asciiTheme="minorHAnsi" w:hAnsiTheme="minorHAnsi"/>
    </w:rPr>
  </w:style>
  <w:style w:type="character" w:customStyle="1" w:styleId="60">
    <w:name w:val="Оглавление 6 Знак"/>
    <w:basedOn w:val="1"/>
    <w:link w:val="6"/>
    <w:rPr>
      <w:rFonts w:asciiTheme="minorHAnsi" w:hAnsiTheme="minorHAnsi"/>
      <w:sz w:val="20"/>
    </w:rPr>
  </w:style>
  <w:style w:type="paragraph" w:customStyle="1" w:styleId="13">
    <w:name w:val="Обычный (веб)1"/>
    <w:basedOn w:val="a"/>
    <w:link w:val="14"/>
    <w:pPr>
      <w:widowControl/>
      <w:spacing w:beforeAutospacing="1" w:afterAutospacing="1"/>
      <w:jc w:val="left"/>
    </w:pPr>
    <w:rPr>
      <w:sz w:val="24"/>
    </w:rPr>
  </w:style>
  <w:style w:type="character" w:customStyle="1" w:styleId="14">
    <w:name w:val="Обычный (веб)1"/>
    <w:basedOn w:val="1"/>
    <w:link w:val="13"/>
    <w:rPr>
      <w:rFonts w:ascii="Times New Roman" w:hAnsi="Times New Roman"/>
      <w:sz w:val="24"/>
    </w:rPr>
  </w:style>
  <w:style w:type="paragraph" w:customStyle="1" w:styleId="ParaAttribute16">
    <w:name w:val="ParaAttribute16"/>
    <w:link w:val="ParaAttribute160"/>
    <w:pPr>
      <w:ind w:left="1080"/>
      <w:jc w:val="both"/>
    </w:pPr>
    <w:rPr>
      <w:rFonts w:ascii="Times New Roman" w:hAnsi="Times New Roman"/>
      <w:sz w:val="20"/>
    </w:rPr>
  </w:style>
  <w:style w:type="character" w:customStyle="1" w:styleId="ParaAttribute160">
    <w:name w:val="ParaAttribute16"/>
    <w:link w:val="ParaAttribute16"/>
    <w:rPr>
      <w:rFonts w:ascii="Times New Roman" w:hAnsi="Times New Roman"/>
      <w:sz w:val="20"/>
    </w:rPr>
  </w:style>
  <w:style w:type="paragraph" w:styleId="7">
    <w:name w:val="toc 7"/>
    <w:basedOn w:val="a"/>
    <w:next w:val="a"/>
    <w:link w:val="70"/>
    <w:uiPriority w:val="39"/>
    <w:pPr>
      <w:ind w:left="1200"/>
      <w:jc w:val="left"/>
    </w:pPr>
    <w:rPr>
      <w:rFonts w:asciiTheme="minorHAnsi" w:hAnsiTheme="minorHAnsi"/>
    </w:rPr>
  </w:style>
  <w:style w:type="character" w:customStyle="1" w:styleId="70">
    <w:name w:val="Оглавление 7 Знак"/>
    <w:basedOn w:val="1"/>
    <w:link w:val="7"/>
    <w:rPr>
      <w:rFonts w:asciiTheme="minorHAnsi" w:hAnsiTheme="minorHAnsi"/>
      <w:sz w:val="20"/>
    </w:rPr>
  </w:style>
  <w:style w:type="paragraph" w:customStyle="1" w:styleId="CharAttribute300">
    <w:name w:val="CharAttribute300"/>
    <w:link w:val="CharAttribute3000"/>
    <w:rPr>
      <w:rFonts w:ascii="Times New Roman" w:hAnsi="Times New Roman"/>
      <w:color w:val="00000A"/>
      <w:sz w:val="28"/>
    </w:rPr>
  </w:style>
  <w:style w:type="character" w:customStyle="1" w:styleId="CharAttribute3000">
    <w:name w:val="CharAttribute300"/>
    <w:link w:val="CharAttribute300"/>
    <w:rPr>
      <w:rFonts w:ascii="Times New Roman" w:hAnsi="Times New Roman"/>
      <w:color w:val="00000A"/>
      <w:sz w:val="28"/>
    </w:rPr>
  </w:style>
  <w:style w:type="paragraph" w:customStyle="1" w:styleId="Standard">
    <w:name w:val="Standard"/>
    <w:link w:val="Standard0"/>
    <w:rPr>
      <w:rFonts w:ascii="Liberation Serif" w:hAnsi="Liberation Serif"/>
    </w:rPr>
  </w:style>
  <w:style w:type="character" w:customStyle="1" w:styleId="Standard0">
    <w:name w:val="Standard"/>
    <w:link w:val="Standard"/>
    <w:rPr>
      <w:rFonts w:ascii="Liberation Serif" w:hAnsi="Liberation Serif"/>
    </w:rPr>
  </w:style>
  <w:style w:type="paragraph" w:customStyle="1" w:styleId="CharAttribute288">
    <w:name w:val="CharAttribute288"/>
    <w:link w:val="CharAttribute2880"/>
    <w:rPr>
      <w:rFonts w:ascii="Times New Roman" w:hAnsi="Times New Roman"/>
      <w:sz w:val="28"/>
    </w:rPr>
  </w:style>
  <w:style w:type="character" w:customStyle="1" w:styleId="CharAttribute2880">
    <w:name w:val="CharAttribute288"/>
    <w:link w:val="CharAttribute288"/>
    <w:rPr>
      <w:rFonts w:ascii="Times New Roman" w:hAnsi="Times New Roman"/>
      <w:sz w:val="28"/>
    </w:rPr>
  </w:style>
  <w:style w:type="paragraph" w:customStyle="1" w:styleId="CharAttribute512">
    <w:name w:val="CharAttribute512"/>
    <w:link w:val="CharAttribute5120"/>
    <w:rPr>
      <w:rFonts w:ascii="Times New Roman" w:hAnsi="Times New Roman"/>
      <w:sz w:val="28"/>
    </w:rPr>
  </w:style>
  <w:style w:type="character" w:customStyle="1" w:styleId="CharAttribute5120">
    <w:name w:val="CharAttribute512"/>
    <w:link w:val="CharAttribute512"/>
    <w:rPr>
      <w:rFonts w:ascii="Times New Roman" w:hAnsi="Times New Roman"/>
      <w:sz w:val="28"/>
    </w:rPr>
  </w:style>
  <w:style w:type="paragraph" w:customStyle="1" w:styleId="CharAttribute284">
    <w:name w:val="CharAttribute284"/>
    <w:link w:val="CharAttribute2840"/>
    <w:rPr>
      <w:rFonts w:ascii="Times New Roman" w:hAnsi="Times New Roman"/>
      <w:sz w:val="28"/>
    </w:rPr>
  </w:style>
  <w:style w:type="character" w:customStyle="1" w:styleId="CharAttribute2840">
    <w:name w:val="CharAttribute284"/>
    <w:link w:val="CharAttribute284"/>
    <w:rPr>
      <w:rFonts w:ascii="Times New Roman" w:hAnsi="Times New Roman"/>
      <w:sz w:val="28"/>
    </w:rPr>
  </w:style>
  <w:style w:type="paragraph" w:customStyle="1" w:styleId="CharAttribute301">
    <w:name w:val="CharAttribute301"/>
    <w:link w:val="CharAttribute3010"/>
    <w:rPr>
      <w:rFonts w:ascii="Times New Roman" w:hAnsi="Times New Roman"/>
      <w:color w:val="00000A"/>
      <w:sz w:val="28"/>
    </w:rPr>
  </w:style>
  <w:style w:type="character" w:customStyle="1" w:styleId="CharAttribute3010">
    <w:name w:val="CharAttribute301"/>
    <w:link w:val="CharAttribute301"/>
    <w:rPr>
      <w:rFonts w:ascii="Times New Roman" w:hAnsi="Times New Roman"/>
      <w:color w:val="00000A"/>
      <w:sz w:val="28"/>
    </w:rPr>
  </w:style>
  <w:style w:type="paragraph" w:styleId="aa">
    <w:name w:val="annotation subject"/>
    <w:basedOn w:val="ab"/>
    <w:next w:val="ab"/>
    <w:link w:val="ac"/>
    <w:rPr>
      <w:b/>
    </w:rPr>
  </w:style>
  <w:style w:type="character" w:customStyle="1" w:styleId="ac">
    <w:name w:val="Тема примечания Знак"/>
    <w:basedOn w:val="ad"/>
    <w:link w:val="aa"/>
    <w:rPr>
      <w:rFonts w:ascii="Times New Roman" w:hAnsi="Times New Roman"/>
      <w:b/>
      <w:sz w:val="20"/>
    </w:rPr>
  </w:style>
  <w:style w:type="paragraph" w:customStyle="1" w:styleId="CharAttribute548">
    <w:name w:val="CharAttribute548"/>
    <w:link w:val="CharAttribute5480"/>
    <w:rPr>
      <w:rFonts w:ascii="Times New Roman" w:hAnsi="Times New Roman"/>
    </w:rPr>
  </w:style>
  <w:style w:type="character" w:customStyle="1" w:styleId="CharAttribute5480">
    <w:name w:val="CharAttribute548"/>
    <w:link w:val="CharAttribute548"/>
    <w:rPr>
      <w:rFonts w:ascii="Times New Roman" w:hAnsi="Times New Roman"/>
      <w:sz w:val="24"/>
    </w:rPr>
  </w:style>
  <w:style w:type="paragraph" w:customStyle="1" w:styleId="CharAttribute10">
    <w:name w:val="CharAttribute10"/>
    <w:link w:val="CharAttribute100"/>
    <w:rPr>
      <w:rFonts w:ascii="Times New Roman" w:hAnsi="Times New Roman"/>
      <w:b/>
      <w:sz w:val="28"/>
    </w:rPr>
  </w:style>
  <w:style w:type="character" w:customStyle="1" w:styleId="CharAttribute100">
    <w:name w:val="CharAttribute10"/>
    <w:link w:val="CharAttribute10"/>
    <w:rPr>
      <w:rFonts w:ascii="Times New Roman" w:hAnsi="Times New Roman"/>
      <w:b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b">
    <w:name w:val="annotation text"/>
    <w:basedOn w:val="a"/>
    <w:link w:val="ad"/>
  </w:style>
  <w:style w:type="character" w:customStyle="1" w:styleId="ad">
    <w:name w:val="Текст примечания Знак"/>
    <w:basedOn w:val="1"/>
    <w:link w:val="ab"/>
    <w:rPr>
      <w:rFonts w:ascii="Times New Roman" w:hAnsi="Times New Roman"/>
      <w:sz w:val="20"/>
    </w:rPr>
  </w:style>
  <w:style w:type="paragraph" w:customStyle="1" w:styleId="CharAttribute293">
    <w:name w:val="CharAttribute293"/>
    <w:link w:val="CharAttribute2930"/>
    <w:rPr>
      <w:rFonts w:ascii="Times New Roman" w:hAnsi="Times New Roman"/>
      <w:sz w:val="28"/>
    </w:rPr>
  </w:style>
  <w:style w:type="character" w:customStyle="1" w:styleId="CharAttribute2930">
    <w:name w:val="CharAttribute293"/>
    <w:link w:val="CharAttribute293"/>
    <w:rPr>
      <w:rFonts w:ascii="Times New Roman" w:hAnsi="Times New Roman"/>
      <w:sz w:val="28"/>
    </w:rPr>
  </w:style>
  <w:style w:type="paragraph" w:customStyle="1" w:styleId="CharAttribute320">
    <w:name w:val="CharAttribute320"/>
    <w:link w:val="CharAttribute3200"/>
    <w:rPr>
      <w:rFonts w:ascii="Times New Roman" w:hAnsi="Times New Roman"/>
      <w:sz w:val="28"/>
    </w:rPr>
  </w:style>
  <w:style w:type="character" w:customStyle="1" w:styleId="CharAttribute3200">
    <w:name w:val="CharAttribute320"/>
    <w:link w:val="CharAttribute320"/>
    <w:rPr>
      <w:rFonts w:ascii="Times New Roman" w:hAnsi="Times New Roman"/>
      <w:sz w:val="28"/>
    </w:rPr>
  </w:style>
  <w:style w:type="paragraph" w:customStyle="1" w:styleId="CharAttribute325">
    <w:name w:val="CharAttribute325"/>
    <w:link w:val="CharAttribute3250"/>
    <w:rPr>
      <w:rFonts w:ascii="Times New Roman" w:hAnsi="Times New Roman"/>
      <w:sz w:val="28"/>
    </w:rPr>
  </w:style>
  <w:style w:type="character" w:customStyle="1" w:styleId="CharAttribute3250">
    <w:name w:val="CharAttribute325"/>
    <w:link w:val="CharAttribute325"/>
    <w:rPr>
      <w:rFonts w:ascii="Times New Roman" w:hAnsi="Times New Roman"/>
      <w:sz w:val="28"/>
    </w:rPr>
  </w:style>
  <w:style w:type="paragraph" w:customStyle="1" w:styleId="CharAttribute504">
    <w:name w:val="CharAttribute504"/>
    <w:link w:val="CharAttribute5040"/>
    <w:rPr>
      <w:rFonts w:ascii="Times New Roman" w:hAnsi="Times New Roman"/>
      <w:sz w:val="28"/>
    </w:rPr>
  </w:style>
  <w:style w:type="character" w:customStyle="1" w:styleId="CharAttribute5040">
    <w:name w:val="CharAttribute504"/>
    <w:link w:val="CharAttribute504"/>
    <w:rPr>
      <w:rFonts w:ascii="Times New Roman" w:hAnsi="Times New Roman"/>
      <w:sz w:val="28"/>
    </w:rPr>
  </w:style>
  <w:style w:type="paragraph" w:styleId="ae">
    <w:name w:val="Block Text"/>
    <w:basedOn w:val="a"/>
    <w:link w:val="af"/>
    <w:pPr>
      <w:widowControl/>
      <w:spacing w:line="360" w:lineRule="auto"/>
      <w:ind w:left="-709" w:right="-9" w:firstLine="709"/>
    </w:pPr>
    <w:rPr>
      <w:spacing w:val="5"/>
      <w:sz w:val="24"/>
    </w:rPr>
  </w:style>
  <w:style w:type="character" w:customStyle="1" w:styleId="af">
    <w:name w:val="Цитата Знак"/>
    <w:basedOn w:val="1"/>
    <w:link w:val="ae"/>
    <w:rPr>
      <w:rFonts w:ascii="Times New Roman" w:hAnsi="Times New Roman"/>
      <w:spacing w:val="5"/>
      <w:sz w:val="24"/>
    </w:rPr>
  </w:style>
  <w:style w:type="paragraph" w:styleId="af0">
    <w:name w:val="Normal (Web)"/>
    <w:basedOn w:val="a"/>
    <w:link w:val="af1"/>
    <w:rPr>
      <w:sz w:val="24"/>
    </w:rPr>
  </w:style>
  <w:style w:type="character" w:customStyle="1" w:styleId="af1">
    <w:name w:val="Обычный (веб) Знак"/>
    <w:basedOn w:val="1"/>
    <w:link w:val="af0"/>
    <w:rPr>
      <w:rFonts w:ascii="Times New Roman" w:hAnsi="Times New Roman"/>
      <w:sz w:val="24"/>
    </w:rPr>
  </w:style>
  <w:style w:type="paragraph" w:customStyle="1" w:styleId="CharAttribute498">
    <w:name w:val="CharAttribute498"/>
    <w:link w:val="CharAttribute4980"/>
    <w:rPr>
      <w:rFonts w:ascii="Times New Roman" w:hAnsi="Times New Roman"/>
      <w:sz w:val="28"/>
    </w:rPr>
  </w:style>
  <w:style w:type="character" w:customStyle="1" w:styleId="CharAttribute4980">
    <w:name w:val="CharAttribute498"/>
    <w:link w:val="CharAttribute498"/>
    <w:rPr>
      <w:rFonts w:ascii="Times New Roman" w:hAnsi="Times New Roman"/>
      <w:sz w:val="28"/>
    </w:rPr>
  </w:style>
  <w:style w:type="paragraph" w:customStyle="1" w:styleId="CharAttribute303">
    <w:name w:val="CharAttribute303"/>
    <w:link w:val="CharAttribute3030"/>
    <w:rPr>
      <w:rFonts w:ascii="Times New Roman" w:hAnsi="Times New Roman"/>
      <w:b/>
      <w:sz w:val="28"/>
    </w:rPr>
  </w:style>
  <w:style w:type="character" w:customStyle="1" w:styleId="CharAttribute3030">
    <w:name w:val="CharAttribute303"/>
    <w:link w:val="CharAttribute303"/>
    <w:rPr>
      <w:rFonts w:ascii="Times New Roman" w:hAnsi="Times New Roman"/>
      <w:b/>
      <w:sz w:val="28"/>
    </w:rPr>
  </w:style>
  <w:style w:type="paragraph" w:customStyle="1" w:styleId="CharAttribute330">
    <w:name w:val="CharAttribute330"/>
    <w:link w:val="CharAttribute3300"/>
    <w:rPr>
      <w:rFonts w:ascii="Times New Roman" w:hAnsi="Times New Roman"/>
      <w:sz w:val="28"/>
    </w:rPr>
  </w:style>
  <w:style w:type="character" w:customStyle="1" w:styleId="CharAttribute3300">
    <w:name w:val="CharAttribute330"/>
    <w:link w:val="CharAttribute330"/>
    <w:rPr>
      <w:rFonts w:ascii="Times New Roman" w:hAnsi="Times New Roman"/>
      <w:sz w:val="28"/>
    </w:rPr>
  </w:style>
  <w:style w:type="paragraph" w:customStyle="1" w:styleId="CharAttribute304">
    <w:name w:val="CharAttribute304"/>
    <w:link w:val="CharAttribute3040"/>
    <w:rPr>
      <w:rFonts w:ascii="Times New Roman" w:hAnsi="Times New Roman"/>
      <w:sz w:val="28"/>
    </w:rPr>
  </w:style>
  <w:style w:type="character" w:customStyle="1" w:styleId="CharAttribute3040">
    <w:name w:val="CharAttribute304"/>
    <w:link w:val="CharAttribute304"/>
    <w:rPr>
      <w:rFonts w:ascii="Times New Roman" w:hAnsi="Times New Roman"/>
      <w:sz w:val="28"/>
    </w:rPr>
  </w:style>
  <w:style w:type="paragraph" w:customStyle="1" w:styleId="CharAttribute485">
    <w:name w:val="CharAttribute485"/>
    <w:link w:val="CharAttribute4850"/>
    <w:rPr>
      <w:rFonts w:ascii="Times New Roman" w:hAnsi="Times New Roman"/>
      <w:i/>
      <w:sz w:val="22"/>
    </w:rPr>
  </w:style>
  <w:style w:type="character" w:customStyle="1" w:styleId="CharAttribute4850">
    <w:name w:val="CharAttribute485"/>
    <w:link w:val="CharAttribute485"/>
    <w:rPr>
      <w:rFonts w:ascii="Times New Roman" w:hAnsi="Times New Roman"/>
      <w:i/>
      <w:sz w:val="22"/>
    </w:rPr>
  </w:style>
  <w:style w:type="paragraph" w:customStyle="1" w:styleId="CharAttribute269">
    <w:name w:val="CharAttribute269"/>
    <w:link w:val="CharAttribute2690"/>
    <w:rPr>
      <w:rFonts w:ascii="Times New Roman" w:hAnsi="Times New Roman"/>
      <w:i/>
      <w:sz w:val="28"/>
    </w:rPr>
  </w:style>
  <w:style w:type="character" w:customStyle="1" w:styleId="CharAttribute2690">
    <w:name w:val="CharAttribute269"/>
    <w:link w:val="CharAttribute269"/>
    <w:rPr>
      <w:rFonts w:ascii="Times New Roman" w:hAnsi="Times New Roman"/>
      <w:i/>
      <w:sz w:val="28"/>
    </w:rPr>
  </w:style>
  <w:style w:type="paragraph" w:customStyle="1" w:styleId="CharAttribute271">
    <w:name w:val="CharAttribute271"/>
    <w:link w:val="CharAttribute2710"/>
    <w:rPr>
      <w:rFonts w:ascii="Times New Roman" w:hAnsi="Times New Roman"/>
      <w:b/>
      <w:sz w:val="28"/>
    </w:rPr>
  </w:style>
  <w:style w:type="character" w:customStyle="1" w:styleId="CharAttribute2710">
    <w:name w:val="CharAttribute271"/>
    <w:link w:val="CharAttribute271"/>
    <w:rPr>
      <w:rFonts w:ascii="Times New Roman" w:hAnsi="Times New Roman"/>
      <w:b/>
      <w:sz w:val="28"/>
    </w:rPr>
  </w:style>
  <w:style w:type="paragraph" w:customStyle="1" w:styleId="CharAttribute299">
    <w:name w:val="CharAttribute299"/>
    <w:link w:val="CharAttribute2990"/>
    <w:rPr>
      <w:rFonts w:ascii="Times New Roman" w:hAnsi="Times New Roman"/>
      <w:sz w:val="28"/>
    </w:rPr>
  </w:style>
  <w:style w:type="character" w:customStyle="1" w:styleId="CharAttribute2990">
    <w:name w:val="CharAttribute299"/>
    <w:link w:val="CharAttribute299"/>
    <w:rPr>
      <w:rFonts w:ascii="Times New Roman" w:hAnsi="Times New Roman"/>
      <w:sz w:val="28"/>
    </w:rPr>
  </w:style>
  <w:style w:type="paragraph" w:customStyle="1" w:styleId="CharAttribute292">
    <w:name w:val="CharAttribute292"/>
    <w:link w:val="CharAttribute2920"/>
    <w:rPr>
      <w:rFonts w:ascii="Times New Roman" w:hAnsi="Times New Roman"/>
      <w:sz w:val="28"/>
    </w:rPr>
  </w:style>
  <w:style w:type="character" w:customStyle="1" w:styleId="CharAttribute2920">
    <w:name w:val="CharAttribute292"/>
    <w:link w:val="CharAttribute292"/>
    <w:rPr>
      <w:rFonts w:ascii="Times New Roman" w:hAnsi="Times New Roman"/>
      <w:sz w:val="28"/>
    </w:rPr>
  </w:style>
  <w:style w:type="paragraph" w:customStyle="1" w:styleId="CharAttribute316">
    <w:name w:val="CharAttribute316"/>
    <w:link w:val="CharAttribute3160"/>
    <w:rPr>
      <w:rFonts w:ascii="Times New Roman" w:hAnsi="Times New Roman"/>
      <w:sz w:val="28"/>
    </w:rPr>
  </w:style>
  <w:style w:type="character" w:customStyle="1" w:styleId="CharAttribute3160">
    <w:name w:val="CharAttribute316"/>
    <w:link w:val="CharAttribute316"/>
    <w:rPr>
      <w:rFonts w:ascii="Times New Roman" w:hAnsi="Times New Roman"/>
      <w:sz w:val="28"/>
    </w:rPr>
  </w:style>
  <w:style w:type="paragraph" w:customStyle="1" w:styleId="ParaAttribute38">
    <w:name w:val="ParaAttribute38"/>
    <w:link w:val="ParaAttribute380"/>
    <w:pPr>
      <w:ind w:right="-1"/>
      <w:jc w:val="both"/>
    </w:pPr>
    <w:rPr>
      <w:rFonts w:ascii="Times New Roman" w:hAnsi="Times New Roman"/>
      <w:sz w:val="20"/>
    </w:rPr>
  </w:style>
  <w:style w:type="character" w:customStyle="1" w:styleId="ParaAttribute380">
    <w:name w:val="ParaAttribute38"/>
    <w:link w:val="ParaAttribute38"/>
    <w:rPr>
      <w:rFonts w:ascii="Times New Roman" w:hAnsi="Times New Roman"/>
      <w:sz w:val="20"/>
    </w:rPr>
  </w:style>
  <w:style w:type="paragraph" w:customStyle="1" w:styleId="CharAttribute2">
    <w:name w:val="CharAttribute2"/>
    <w:link w:val="CharAttribute20"/>
    <w:rPr>
      <w:rFonts w:ascii="Times New Roman" w:hAnsi="Times New Roman"/>
      <w:color w:val="00000A"/>
      <w:sz w:val="28"/>
    </w:rPr>
  </w:style>
  <w:style w:type="character" w:customStyle="1" w:styleId="CharAttribute20">
    <w:name w:val="CharAttribute2"/>
    <w:link w:val="CharAttribute2"/>
    <w:rPr>
      <w:rFonts w:ascii="Times New Roman" w:hAnsi="Times New Roman"/>
      <w:color w:val="00000A"/>
      <w:sz w:val="28"/>
    </w:rPr>
  </w:style>
  <w:style w:type="paragraph" w:customStyle="1" w:styleId="CharAttribute502">
    <w:name w:val="CharAttribute502"/>
    <w:link w:val="CharAttribute5020"/>
    <w:rPr>
      <w:rFonts w:ascii="Times New Roman" w:hAnsi="Times New Roman"/>
      <w:i/>
      <w:sz w:val="28"/>
    </w:rPr>
  </w:style>
  <w:style w:type="character" w:customStyle="1" w:styleId="CharAttribute5020">
    <w:name w:val="CharAttribute502"/>
    <w:link w:val="CharAttribute502"/>
    <w:rPr>
      <w:rFonts w:ascii="Times New Roman" w:hAnsi="Times New Roman"/>
      <w:i/>
      <w:sz w:val="28"/>
    </w:rPr>
  </w:style>
  <w:style w:type="paragraph" w:customStyle="1" w:styleId="CharAttribute290">
    <w:name w:val="CharAttribute290"/>
    <w:link w:val="CharAttribute2900"/>
    <w:rPr>
      <w:rFonts w:ascii="Times New Roman" w:hAnsi="Times New Roman"/>
      <w:sz w:val="28"/>
    </w:rPr>
  </w:style>
  <w:style w:type="character" w:customStyle="1" w:styleId="CharAttribute2900">
    <w:name w:val="CharAttribute290"/>
    <w:link w:val="CharAttribute290"/>
    <w:rPr>
      <w:rFonts w:ascii="Times New Roman" w:hAnsi="Times New Roman"/>
      <w:sz w:val="28"/>
    </w:rPr>
  </w:style>
  <w:style w:type="paragraph" w:customStyle="1" w:styleId="CharAttribute0">
    <w:name w:val="CharAttribute0"/>
    <w:link w:val="CharAttribute00"/>
    <w:rPr>
      <w:rFonts w:ascii="Times New Roman" w:hAnsi="Times New Roman"/>
      <w:sz w:val="28"/>
    </w:rPr>
  </w:style>
  <w:style w:type="character" w:customStyle="1" w:styleId="CharAttribute00">
    <w:name w:val="CharAttribute0"/>
    <w:link w:val="CharAttribute0"/>
    <w:rPr>
      <w:rFonts w:ascii="Times New Roman" w:hAnsi="Times New Roman"/>
      <w:sz w:val="28"/>
    </w:rPr>
  </w:style>
  <w:style w:type="paragraph" w:customStyle="1" w:styleId="CharAttribute296">
    <w:name w:val="CharAttribute296"/>
    <w:link w:val="CharAttribute2960"/>
    <w:rPr>
      <w:rFonts w:ascii="Times New Roman" w:hAnsi="Times New Roman"/>
      <w:sz w:val="28"/>
    </w:rPr>
  </w:style>
  <w:style w:type="character" w:customStyle="1" w:styleId="CharAttribute2960">
    <w:name w:val="CharAttribute296"/>
    <w:link w:val="CharAttribute296"/>
    <w:rPr>
      <w:rFonts w:ascii="Times New Roman" w:hAnsi="Times New Roman"/>
      <w:sz w:val="28"/>
    </w:rPr>
  </w:style>
  <w:style w:type="paragraph" w:customStyle="1" w:styleId="CharAttribute335">
    <w:name w:val="CharAttribute335"/>
    <w:link w:val="CharAttribute3350"/>
    <w:rPr>
      <w:rFonts w:ascii="Times New Roman" w:hAnsi="Times New Roman"/>
      <w:sz w:val="28"/>
    </w:rPr>
  </w:style>
  <w:style w:type="character" w:customStyle="1" w:styleId="CharAttribute3350">
    <w:name w:val="CharAttribute335"/>
    <w:link w:val="CharAttribute335"/>
    <w:rPr>
      <w:rFonts w:ascii="Times New Roman" w:hAnsi="Times New Roman"/>
      <w:sz w:val="28"/>
    </w:rPr>
  </w:style>
  <w:style w:type="paragraph" w:customStyle="1" w:styleId="ParaAttribute8">
    <w:name w:val="ParaAttribute8"/>
    <w:link w:val="ParaAttribute80"/>
    <w:pPr>
      <w:ind w:firstLine="851"/>
      <w:jc w:val="both"/>
    </w:pPr>
    <w:rPr>
      <w:rFonts w:ascii="Times New Roman" w:hAnsi="Times New Roman"/>
      <w:sz w:val="20"/>
    </w:rPr>
  </w:style>
  <w:style w:type="character" w:customStyle="1" w:styleId="ParaAttribute80">
    <w:name w:val="ParaAttribute8"/>
    <w:link w:val="ParaAttribute8"/>
    <w:rPr>
      <w:rFonts w:ascii="Times New Roman" w:hAnsi="Times New Roman"/>
      <w:sz w:val="20"/>
    </w:rPr>
  </w:style>
  <w:style w:type="paragraph" w:styleId="31">
    <w:name w:val="toc 3"/>
    <w:basedOn w:val="a"/>
    <w:next w:val="a"/>
    <w:link w:val="32"/>
    <w:uiPriority w:val="39"/>
    <w:pPr>
      <w:ind w:left="400"/>
      <w:jc w:val="left"/>
    </w:pPr>
    <w:rPr>
      <w:rFonts w:asciiTheme="minorHAnsi" w:hAnsiTheme="minorHAnsi"/>
    </w:rPr>
  </w:style>
  <w:style w:type="character" w:customStyle="1" w:styleId="32">
    <w:name w:val="Оглавление 3 Знак"/>
    <w:basedOn w:val="1"/>
    <w:link w:val="31"/>
    <w:rPr>
      <w:rFonts w:asciiTheme="minorHAnsi" w:hAnsiTheme="minorHAnsi"/>
      <w:sz w:val="20"/>
    </w:rPr>
  </w:style>
  <w:style w:type="paragraph" w:customStyle="1" w:styleId="CharAttribute521">
    <w:name w:val="CharAttribute521"/>
    <w:link w:val="CharAttribute5210"/>
    <w:rPr>
      <w:rFonts w:ascii="Times New Roman" w:hAnsi="Times New Roman"/>
      <w:i/>
      <w:sz w:val="28"/>
    </w:rPr>
  </w:style>
  <w:style w:type="character" w:customStyle="1" w:styleId="CharAttribute5210">
    <w:name w:val="CharAttribute521"/>
    <w:link w:val="CharAttribute521"/>
    <w:rPr>
      <w:rFonts w:ascii="Times New Roman" w:hAnsi="Times New Roman"/>
      <w:i/>
      <w:sz w:val="28"/>
    </w:rPr>
  </w:style>
  <w:style w:type="paragraph" w:customStyle="1" w:styleId="CharAttribute334">
    <w:name w:val="CharAttribute334"/>
    <w:link w:val="CharAttribute3340"/>
    <w:rPr>
      <w:rFonts w:ascii="Times New Roman" w:hAnsi="Times New Roman"/>
      <w:sz w:val="28"/>
    </w:rPr>
  </w:style>
  <w:style w:type="character" w:customStyle="1" w:styleId="CharAttribute3340">
    <w:name w:val="CharAttribute334"/>
    <w:link w:val="CharAttribute334"/>
    <w:rPr>
      <w:rFonts w:ascii="Times New Roman" w:hAnsi="Times New Roman"/>
      <w:sz w:val="28"/>
    </w:rPr>
  </w:style>
  <w:style w:type="paragraph" w:customStyle="1" w:styleId="s10">
    <w:name w:val="s_10"/>
    <w:link w:val="s100"/>
  </w:style>
  <w:style w:type="character" w:customStyle="1" w:styleId="s100">
    <w:name w:val="s_10"/>
    <w:link w:val="s10"/>
  </w:style>
  <w:style w:type="paragraph" w:customStyle="1" w:styleId="CharAttribute323">
    <w:name w:val="CharAttribute323"/>
    <w:link w:val="CharAttribute3230"/>
    <w:rPr>
      <w:rFonts w:ascii="Times New Roman" w:hAnsi="Times New Roman"/>
      <w:sz w:val="28"/>
    </w:rPr>
  </w:style>
  <w:style w:type="character" w:customStyle="1" w:styleId="CharAttribute3230">
    <w:name w:val="CharAttribute323"/>
    <w:link w:val="CharAttribute323"/>
    <w:rPr>
      <w:rFonts w:ascii="Times New Roman" w:hAnsi="Times New Roman"/>
      <w:sz w:val="28"/>
    </w:rPr>
  </w:style>
  <w:style w:type="paragraph" w:customStyle="1" w:styleId="bigtext">
    <w:name w:val="big_text"/>
    <w:basedOn w:val="a"/>
    <w:link w:val="bigtext0"/>
    <w:pPr>
      <w:widowControl/>
      <w:spacing w:before="113" w:after="57" w:line="288" w:lineRule="auto"/>
      <w:jc w:val="left"/>
    </w:pPr>
    <w:rPr>
      <w:rFonts w:ascii="Arial" w:hAnsi="Arial"/>
      <w:color w:val="333333"/>
      <w:sz w:val="21"/>
    </w:rPr>
  </w:style>
  <w:style w:type="character" w:customStyle="1" w:styleId="bigtext0">
    <w:name w:val="big_text"/>
    <w:basedOn w:val="1"/>
    <w:link w:val="bigtext"/>
    <w:rPr>
      <w:rFonts w:ascii="Arial" w:hAnsi="Arial"/>
      <w:color w:val="333333"/>
      <w:sz w:val="21"/>
    </w:rPr>
  </w:style>
  <w:style w:type="paragraph" w:customStyle="1" w:styleId="CharAttribute333">
    <w:name w:val="CharAttribute333"/>
    <w:link w:val="CharAttribute3330"/>
    <w:rPr>
      <w:rFonts w:ascii="Times New Roman" w:hAnsi="Times New Roman"/>
      <w:sz w:val="28"/>
    </w:rPr>
  </w:style>
  <w:style w:type="character" w:customStyle="1" w:styleId="CharAttribute3330">
    <w:name w:val="CharAttribute333"/>
    <w:link w:val="CharAttribute333"/>
    <w:rPr>
      <w:rFonts w:ascii="Times New Roman" w:hAnsi="Times New Roman"/>
      <w:sz w:val="28"/>
    </w:rPr>
  </w:style>
  <w:style w:type="paragraph" w:customStyle="1" w:styleId="15">
    <w:name w:val="Основной текст1"/>
    <w:basedOn w:val="a"/>
    <w:link w:val="16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6">
    <w:name w:val="Основной текст1"/>
    <w:basedOn w:val="1"/>
    <w:link w:val="15"/>
    <w:rPr>
      <w:rFonts w:ascii="Arial" w:hAnsi="Arial"/>
      <w:color w:val="231F20"/>
      <w:sz w:val="28"/>
    </w:rPr>
  </w:style>
  <w:style w:type="paragraph" w:customStyle="1" w:styleId="CharAttribute277">
    <w:name w:val="CharAttribute277"/>
    <w:link w:val="CharAttribute2770"/>
    <w:rPr>
      <w:rFonts w:ascii="Times New Roman" w:hAnsi="Times New Roman"/>
      <w:b/>
      <w:i/>
      <w:color w:val="00000A"/>
      <w:sz w:val="28"/>
    </w:rPr>
  </w:style>
  <w:style w:type="character" w:customStyle="1" w:styleId="CharAttribute2770">
    <w:name w:val="CharAttribute277"/>
    <w:link w:val="CharAttribute277"/>
    <w:rPr>
      <w:rFonts w:ascii="Times New Roman" w:hAnsi="Times New Roman"/>
      <w:b/>
      <w:i/>
      <w:color w:val="00000A"/>
      <w:sz w:val="28"/>
    </w:rPr>
  </w:style>
  <w:style w:type="paragraph" w:customStyle="1" w:styleId="ParaAttribute30">
    <w:name w:val="ParaAttribute30"/>
    <w:link w:val="ParaAttribute300"/>
    <w:pPr>
      <w:ind w:left="709" w:right="566"/>
      <w:jc w:val="center"/>
    </w:pPr>
    <w:rPr>
      <w:rFonts w:ascii="Times New Roman" w:hAnsi="Times New Roman"/>
      <w:sz w:val="20"/>
    </w:rPr>
  </w:style>
  <w:style w:type="character" w:customStyle="1" w:styleId="ParaAttribute300">
    <w:name w:val="ParaAttribute30"/>
    <w:link w:val="ParaAttribute30"/>
    <w:rPr>
      <w:rFonts w:ascii="Times New Roman" w:hAnsi="Times New Roman"/>
      <w:sz w:val="20"/>
    </w:rPr>
  </w:style>
  <w:style w:type="paragraph" w:customStyle="1" w:styleId="Default">
    <w:name w:val="Default"/>
    <w:link w:val="Default0"/>
    <w:rPr>
      <w:rFonts w:ascii="Times New Roman" w:hAnsi="Times New Roman"/>
    </w:rPr>
  </w:style>
  <w:style w:type="character" w:customStyle="1" w:styleId="Default0">
    <w:name w:val="Default"/>
    <w:link w:val="Default"/>
    <w:rPr>
      <w:rFonts w:ascii="Times New Roman" w:hAnsi="Times New Roman"/>
      <w:color w:val="000000"/>
    </w:rPr>
  </w:style>
  <w:style w:type="paragraph" w:customStyle="1" w:styleId="CharAttribute331">
    <w:name w:val="CharAttribute331"/>
    <w:link w:val="CharAttribute3310"/>
    <w:rPr>
      <w:rFonts w:ascii="Times New Roman" w:hAnsi="Times New Roman"/>
      <w:sz w:val="28"/>
    </w:rPr>
  </w:style>
  <w:style w:type="character" w:customStyle="1" w:styleId="CharAttribute3310">
    <w:name w:val="CharAttribute331"/>
    <w:link w:val="CharAttribute331"/>
    <w:rPr>
      <w:rFonts w:ascii="Times New Roman" w:hAnsi="Times New Roman"/>
      <w:sz w:val="28"/>
    </w:rPr>
  </w:style>
  <w:style w:type="paragraph" w:customStyle="1" w:styleId="CharAttribute275">
    <w:name w:val="CharAttribute275"/>
    <w:link w:val="CharAttribute2750"/>
    <w:rPr>
      <w:rFonts w:ascii="Times New Roman" w:hAnsi="Times New Roman"/>
      <w:b/>
      <w:i/>
      <w:sz w:val="28"/>
    </w:rPr>
  </w:style>
  <w:style w:type="character" w:customStyle="1" w:styleId="CharAttribute2750">
    <w:name w:val="CharAttribute275"/>
    <w:link w:val="CharAttribute275"/>
    <w:rPr>
      <w:rFonts w:ascii="Times New Roman" w:hAnsi="Times New Roman"/>
      <w:b/>
      <w:i/>
      <w:sz w:val="28"/>
    </w:rPr>
  </w:style>
  <w:style w:type="paragraph" w:customStyle="1" w:styleId="CharAttribute283">
    <w:name w:val="CharAttribute283"/>
    <w:link w:val="CharAttribute2830"/>
    <w:rPr>
      <w:rFonts w:ascii="Times New Roman" w:hAnsi="Times New Roman"/>
      <w:i/>
      <w:color w:val="00000A"/>
      <w:sz w:val="28"/>
    </w:rPr>
  </w:style>
  <w:style w:type="character" w:customStyle="1" w:styleId="CharAttribute2830">
    <w:name w:val="CharAttribute283"/>
    <w:link w:val="CharAttribute283"/>
    <w:rPr>
      <w:rFonts w:ascii="Times New Roman" w:hAnsi="Times New Roman"/>
      <w:i/>
      <w:color w:val="00000A"/>
      <w:sz w:val="28"/>
    </w:rPr>
  </w:style>
  <w:style w:type="paragraph" w:customStyle="1" w:styleId="17">
    <w:name w:val="Îñíîâíîé òåêñò1"/>
    <w:basedOn w:val="a"/>
    <w:link w:val="18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8">
    <w:name w:val="Îñíîâíîé òåêñò1"/>
    <w:basedOn w:val="1"/>
    <w:link w:val="17"/>
    <w:rPr>
      <w:rFonts w:ascii="Arial" w:hAnsi="Arial"/>
      <w:color w:val="231F20"/>
      <w:sz w:val="28"/>
    </w:rPr>
  </w:style>
  <w:style w:type="paragraph" w:customStyle="1" w:styleId="CharAttribute3">
    <w:name w:val="CharAttribute3"/>
    <w:link w:val="CharAttribute30"/>
    <w:rPr>
      <w:rFonts w:ascii="Times New Roman" w:hAnsi="Times New Roman"/>
      <w:sz w:val="28"/>
    </w:rPr>
  </w:style>
  <w:style w:type="character" w:customStyle="1" w:styleId="CharAttribute30">
    <w:name w:val="CharAttribute3"/>
    <w:link w:val="CharAttribute3"/>
    <w:rPr>
      <w:rFonts w:ascii="Times New Roman" w:hAnsi="Times New Roman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customStyle="1" w:styleId="19">
    <w:name w:val="Основной шрифт абзаца1"/>
  </w:style>
  <w:style w:type="paragraph" w:customStyle="1" w:styleId="CharAttribute312">
    <w:name w:val="CharAttribute312"/>
    <w:link w:val="CharAttribute3120"/>
    <w:rPr>
      <w:rFonts w:ascii="Times New Roman" w:hAnsi="Times New Roman"/>
      <w:sz w:val="28"/>
    </w:rPr>
  </w:style>
  <w:style w:type="character" w:customStyle="1" w:styleId="CharAttribute3120">
    <w:name w:val="CharAttribute312"/>
    <w:link w:val="CharAttribute312"/>
    <w:rPr>
      <w:rFonts w:ascii="Times New Roman" w:hAnsi="Times New Roman"/>
      <w:sz w:val="28"/>
    </w:rPr>
  </w:style>
  <w:style w:type="paragraph" w:customStyle="1" w:styleId="w">
    <w:name w:val="w"/>
    <w:link w:val="w0"/>
  </w:style>
  <w:style w:type="character" w:customStyle="1" w:styleId="w0">
    <w:name w:val="w"/>
    <w:link w:val="w"/>
  </w:style>
  <w:style w:type="paragraph" w:customStyle="1" w:styleId="CharAttribute289">
    <w:name w:val="CharAttribute289"/>
    <w:link w:val="CharAttribute2890"/>
    <w:rPr>
      <w:rFonts w:ascii="Times New Roman" w:hAnsi="Times New Roman"/>
      <w:sz w:val="28"/>
    </w:rPr>
  </w:style>
  <w:style w:type="character" w:customStyle="1" w:styleId="CharAttribute2890">
    <w:name w:val="CharAttribute289"/>
    <w:link w:val="CharAttribute289"/>
    <w:rPr>
      <w:rFonts w:ascii="Times New Roman" w:hAnsi="Times New Roman"/>
      <w:sz w:val="28"/>
    </w:rPr>
  </w:style>
  <w:style w:type="paragraph" w:customStyle="1" w:styleId="CharAttribute279">
    <w:name w:val="CharAttribute279"/>
    <w:link w:val="CharAttribute2790"/>
    <w:rPr>
      <w:rFonts w:ascii="Times New Roman" w:hAnsi="Times New Roman"/>
      <w:color w:val="00000A"/>
      <w:sz w:val="28"/>
    </w:rPr>
  </w:style>
  <w:style w:type="character" w:customStyle="1" w:styleId="CharAttribute2790">
    <w:name w:val="CharAttribute279"/>
    <w:link w:val="CharAttribute279"/>
    <w:rPr>
      <w:rFonts w:ascii="Times New Roman" w:hAnsi="Times New Roman"/>
      <w:color w:val="00000A"/>
      <w:sz w:val="28"/>
    </w:rPr>
  </w:style>
  <w:style w:type="paragraph" w:customStyle="1" w:styleId="CharAttribute282">
    <w:name w:val="CharAttribute282"/>
    <w:link w:val="CharAttribute2820"/>
    <w:rPr>
      <w:rFonts w:ascii="Times New Roman" w:hAnsi="Times New Roman"/>
      <w:color w:val="00000A"/>
      <w:sz w:val="28"/>
    </w:rPr>
  </w:style>
  <w:style w:type="character" w:customStyle="1" w:styleId="CharAttribute2820">
    <w:name w:val="CharAttribute282"/>
    <w:link w:val="CharAttribute282"/>
    <w:rPr>
      <w:rFonts w:ascii="Times New Roman" w:hAnsi="Times New Roman"/>
      <w:color w:val="00000A"/>
      <w:sz w:val="28"/>
    </w:rPr>
  </w:style>
  <w:style w:type="paragraph" w:styleId="23">
    <w:name w:val="Body Text Indent 2"/>
    <w:basedOn w:val="a"/>
    <w:link w:val="24"/>
    <w:pPr>
      <w:widowControl/>
      <w:spacing w:before="64" w:after="120" w:line="480" w:lineRule="auto"/>
      <w:ind w:left="283" w:right="816"/>
    </w:pPr>
    <w:rPr>
      <w:rFonts w:ascii="Calibri" w:hAnsi="Calibri"/>
    </w:rPr>
  </w:style>
  <w:style w:type="character" w:customStyle="1" w:styleId="24">
    <w:name w:val="Основной текст с отступом 2 Знак"/>
    <w:basedOn w:val="1"/>
    <w:link w:val="23"/>
    <w:rPr>
      <w:rFonts w:ascii="Calibri" w:hAnsi="Calibri"/>
      <w:sz w:val="20"/>
    </w:rPr>
  </w:style>
  <w:style w:type="character" w:customStyle="1" w:styleId="11">
    <w:name w:val="Заголовок 1 Знак"/>
    <w:basedOn w:val="1"/>
    <w:link w:val="10"/>
    <w:rPr>
      <w:rFonts w:ascii="Cambria" w:hAnsi="Cambria"/>
      <w:color w:val="365F91"/>
      <w:sz w:val="32"/>
    </w:rPr>
  </w:style>
  <w:style w:type="paragraph" w:customStyle="1" w:styleId="CharAttribute327">
    <w:name w:val="CharAttribute327"/>
    <w:link w:val="CharAttribute3270"/>
    <w:rPr>
      <w:rFonts w:ascii="Times New Roman" w:hAnsi="Times New Roman"/>
      <w:sz w:val="28"/>
    </w:rPr>
  </w:style>
  <w:style w:type="character" w:customStyle="1" w:styleId="CharAttribute3270">
    <w:name w:val="CharAttribute327"/>
    <w:link w:val="CharAttribute327"/>
    <w:rPr>
      <w:rFonts w:ascii="Times New Roman" w:hAnsi="Times New Roman"/>
      <w:sz w:val="28"/>
    </w:rPr>
  </w:style>
  <w:style w:type="paragraph" w:styleId="af2">
    <w:name w:val="Body Text Indent"/>
    <w:basedOn w:val="a"/>
    <w:link w:val="af3"/>
    <w:pPr>
      <w:widowControl/>
      <w:spacing w:before="64" w:after="120"/>
      <w:ind w:left="283" w:right="816"/>
    </w:pPr>
    <w:rPr>
      <w:rFonts w:ascii="Calibri" w:hAnsi="Calibri"/>
    </w:rPr>
  </w:style>
  <w:style w:type="character" w:customStyle="1" w:styleId="af3">
    <w:name w:val="Основной текст с отступом Знак"/>
    <w:basedOn w:val="1"/>
    <w:link w:val="af2"/>
    <w:rPr>
      <w:rFonts w:ascii="Calibri" w:hAnsi="Calibri"/>
      <w:sz w:val="20"/>
    </w:rPr>
  </w:style>
  <w:style w:type="paragraph" w:styleId="af4">
    <w:name w:val="header"/>
    <w:basedOn w:val="a"/>
    <w:link w:val="af5"/>
    <w:pPr>
      <w:tabs>
        <w:tab w:val="center" w:pos="4677"/>
        <w:tab w:val="right" w:pos="9355"/>
      </w:tabs>
    </w:pPr>
    <w:rPr>
      <w:sz w:val="24"/>
    </w:rPr>
  </w:style>
  <w:style w:type="character" w:customStyle="1" w:styleId="af5">
    <w:name w:val="Верхний колонтитул Знак"/>
    <w:basedOn w:val="1"/>
    <w:link w:val="af4"/>
    <w:rPr>
      <w:rFonts w:ascii="Times New Roman" w:hAnsi="Times New Roman"/>
      <w:sz w:val="24"/>
    </w:rPr>
  </w:style>
  <w:style w:type="paragraph" w:customStyle="1" w:styleId="CharAttribute321">
    <w:name w:val="CharAttribute321"/>
    <w:link w:val="CharAttribute3210"/>
    <w:rPr>
      <w:rFonts w:ascii="Times New Roman" w:hAnsi="Times New Roman"/>
      <w:sz w:val="28"/>
    </w:rPr>
  </w:style>
  <w:style w:type="character" w:customStyle="1" w:styleId="CharAttribute3210">
    <w:name w:val="CharAttribute321"/>
    <w:link w:val="CharAttribute321"/>
    <w:rPr>
      <w:rFonts w:ascii="Times New Roman" w:hAnsi="Times New Roman"/>
      <w:sz w:val="28"/>
    </w:rPr>
  </w:style>
  <w:style w:type="paragraph" w:customStyle="1" w:styleId="CharAttribute322">
    <w:name w:val="CharAttribute322"/>
    <w:link w:val="CharAttribute3220"/>
    <w:rPr>
      <w:rFonts w:ascii="Times New Roman" w:hAnsi="Times New Roman"/>
      <w:sz w:val="28"/>
    </w:rPr>
  </w:style>
  <w:style w:type="character" w:customStyle="1" w:styleId="CharAttribute3220">
    <w:name w:val="CharAttribute322"/>
    <w:link w:val="CharAttribute322"/>
    <w:rPr>
      <w:rFonts w:ascii="Times New Roman" w:hAnsi="Times New Roman"/>
      <w:sz w:val="28"/>
    </w:rPr>
  </w:style>
  <w:style w:type="paragraph" w:customStyle="1" w:styleId="CharAttribute280">
    <w:name w:val="CharAttribute280"/>
    <w:link w:val="CharAttribute2800"/>
    <w:rPr>
      <w:rFonts w:ascii="Times New Roman" w:hAnsi="Times New Roman"/>
      <w:color w:val="00000A"/>
      <w:sz w:val="28"/>
    </w:rPr>
  </w:style>
  <w:style w:type="character" w:customStyle="1" w:styleId="CharAttribute2800">
    <w:name w:val="CharAttribute280"/>
    <w:link w:val="CharAttribute280"/>
    <w:rPr>
      <w:rFonts w:ascii="Times New Roman" w:hAnsi="Times New Roman"/>
      <w:color w:val="00000A"/>
      <w:sz w:val="28"/>
    </w:rPr>
  </w:style>
  <w:style w:type="paragraph" w:customStyle="1" w:styleId="CharAttribute295">
    <w:name w:val="CharAttribute295"/>
    <w:link w:val="CharAttribute2950"/>
    <w:rPr>
      <w:rFonts w:ascii="Times New Roman" w:hAnsi="Times New Roman"/>
      <w:sz w:val="28"/>
    </w:rPr>
  </w:style>
  <w:style w:type="character" w:customStyle="1" w:styleId="CharAttribute2950">
    <w:name w:val="CharAttribute295"/>
    <w:link w:val="CharAttribute295"/>
    <w:rPr>
      <w:rFonts w:ascii="Times New Roman" w:hAnsi="Times New Roman"/>
      <w:sz w:val="28"/>
    </w:rPr>
  </w:style>
  <w:style w:type="paragraph" w:customStyle="1" w:styleId="1a">
    <w:name w:val="Знак примечания1"/>
    <w:link w:val="af6"/>
    <w:rPr>
      <w:sz w:val="16"/>
    </w:rPr>
  </w:style>
  <w:style w:type="character" w:styleId="af6">
    <w:name w:val="annotation reference"/>
    <w:link w:val="1a"/>
    <w:rPr>
      <w:sz w:val="16"/>
    </w:rPr>
  </w:style>
  <w:style w:type="paragraph" w:customStyle="1" w:styleId="1b">
    <w:name w:val="Гиперссылка1"/>
    <w:link w:val="af7"/>
    <w:rPr>
      <w:color w:val="0563C1"/>
      <w:u w:val="single"/>
    </w:rPr>
  </w:style>
  <w:style w:type="character" w:styleId="af7">
    <w:name w:val="Hyperlink"/>
    <w:link w:val="1b"/>
    <w:uiPriority w:val="99"/>
    <w:rPr>
      <w:color w:val="0563C1"/>
      <w:u w:val="single"/>
    </w:rPr>
  </w:style>
  <w:style w:type="paragraph" w:customStyle="1" w:styleId="Footnote">
    <w:name w:val="Footnote"/>
    <w:basedOn w:val="a"/>
    <w:link w:val="Footnote0"/>
    <w:pPr>
      <w:widowControl/>
      <w:jc w:val="left"/>
    </w:pPr>
  </w:style>
  <w:style w:type="character" w:customStyle="1" w:styleId="Footnote0">
    <w:name w:val="Footnote"/>
    <w:basedOn w:val="1"/>
    <w:link w:val="Footnote"/>
    <w:rPr>
      <w:rFonts w:ascii="Times New Roman" w:hAnsi="Times New Roman"/>
      <w:sz w:val="20"/>
    </w:rPr>
  </w:style>
  <w:style w:type="paragraph" w:customStyle="1" w:styleId="ParaAttribute0">
    <w:name w:val="ParaAttribute0"/>
    <w:link w:val="ParaAttribute00"/>
    <w:rPr>
      <w:rFonts w:ascii="Times New Roman" w:hAnsi="Times New Roman"/>
      <w:sz w:val="20"/>
    </w:rPr>
  </w:style>
  <w:style w:type="character" w:customStyle="1" w:styleId="ParaAttribute00">
    <w:name w:val="ParaAttribute0"/>
    <w:link w:val="ParaAttribute0"/>
    <w:rPr>
      <w:rFonts w:ascii="Times New Roman" w:hAnsi="Times New Roman"/>
      <w:sz w:val="20"/>
    </w:rPr>
  </w:style>
  <w:style w:type="paragraph" w:customStyle="1" w:styleId="CharAttribute274">
    <w:name w:val="CharAttribute274"/>
    <w:link w:val="CharAttribute2740"/>
    <w:rPr>
      <w:rFonts w:ascii="Times New Roman" w:hAnsi="Times New Roman"/>
      <w:sz w:val="28"/>
    </w:rPr>
  </w:style>
  <w:style w:type="character" w:customStyle="1" w:styleId="CharAttribute2740">
    <w:name w:val="CharAttribute274"/>
    <w:link w:val="CharAttribute274"/>
    <w:rPr>
      <w:rFonts w:ascii="Times New Roman" w:hAnsi="Times New Roman"/>
      <w:sz w:val="28"/>
    </w:rPr>
  </w:style>
  <w:style w:type="paragraph" w:customStyle="1" w:styleId="CharAttribute287">
    <w:name w:val="CharAttribute287"/>
    <w:link w:val="CharAttribute2870"/>
    <w:rPr>
      <w:rFonts w:ascii="Times New Roman" w:hAnsi="Times New Roman"/>
      <w:sz w:val="28"/>
    </w:rPr>
  </w:style>
  <w:style w:type="character" w:customStyle="1" w:styleId="CharAttribute2870">
    <w:name w:val="CharAttribute287"/>
    <w:link w:val="CharAttribute287"/>
    <w:rPr>
      <w:rFonts w:ascii="Times New Roman" w:hAnsi="Times New Roman"/>
      <w:sz w:val="28"/>
    </w:rPr>
  </w:style>
  <w:style w:type="paragraph" w:customStyle="1" w:styleId="CharAttribute1">
    <w:name w:val="CharAttribute1"/>
    <w:link w:val="CharAttribute11"/>
    <w:rPr>
      <w:rFonts w:ascii="Times New Roman" w:hAnsi="Times New Roman"/>
      <w:sz w:val="28"/>
    </w:rPr>
  </w:style>
  <w:style w:type="character" w:customStyle="1" w:styleId="CharAttribute11">
    <w:name w:val="CharAttribute1"/>
    <w:link w:val="CharAttribute1"/>
    <w:rPr>
      <w:rFonts w:ascii="Times New Roman" w:hAnsi="Times New Roman"/>
      <w:sz w:val="28"/>
    </w:rPr>
  </w:style>
  <w:style w:type="paragraph" w:styleId="1c">
    <w:name w:val="toc 1"/>
    <w:basedOn w:val="a"/>
    <w:next w:val="a"/>
    <w:link w:val="1d"/>
    <w:uiPriority w:val="39"/>
    <w:pPr>
      <w:tabs>
        <w:tab w:val="right" w:leader="dot" w:pos="9339"/>
      </w:tabs>
      <w:spacing w:before="120" w:line="360" w:lineRule="auto"/>
      <w:jc w:val="left"/>
    </w:pPr>
    <w:rPr>
      <w:strike/>
      <w:sz w:val="28"/>
    </w:rPr>
  </w:style>
  <w:style w:type="character" w:customStyle="1" w:styleId="1d">
    <w:name w:val="Оглавление 1 Знак"/>
    <w:basedOn w:val="1"/>
    <w:link w:val="1c"/>
    <w:rPr>
      <w:rFonts w:ascii="Times New Roman" w:hAnsi="Times New Roman"/>
      <w:strike/>
      <w:sz w:val="28"/>
    </w:rPr>
  </w:style>
  <w:style w:type="paragraph" w:customStyle="1" w:styleId="CharAttribute273">
    <w:name w:val="CharAttribute273"/>
    <w:link w:val="CharAttribute2730"/>
    <w:rPr>
      <w:rFonts w:ascii="Times New Roman" w:hAnsi="Times New Roman"/>
      <w:sz w:val="28"/>
    </w:rPr>
  </w:style>
  <w:style w:type="character" w:customStyle="1" w:styleId="CharAttribute2730">
    <w:name w:val="CharAttribute273"/>
    <w:link w:val="CharAttribute273"/>
    <w:rPr>
      <w:rFonts w:ascii="Times New Roman" w:hAnsi="Times New Roman"/>
      <w:sz w:val="28"/>
    </w:rPr>
  </w:style>
  <w:style w:type="paragraph" w:customStyle="1" w:styleId="CharAttribute526">
    <w:name w:val="CharAttribute526"/>
    <w:link w:val="CharAttribute5260"/>
    <w:rPr>
      <w:rFonts w:ascii="Times New Roman" w:hAnsi="Times New Roman"/>
      <w:sz w:val="28"/>
    </w:rPr>
  </w:style>
  <w:style w:type="character" w:customStyle="1" w:styleId="CharAttribute5260">
    <w:name w:val="CharAttribute526"/>
    <w:link w:val="CharAttribute526"/>
    <w:rPr>
      <w:rFonts w:ascii="Times New Roman" w:hAnsi="Times New Roman"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customStyle="1" w:styleId="CharAttribute307">
    <w:name w:val="CharAttribute307"/>
    <w:link w:val="CharAttribute3070"/>
    <w:rPr>
      <w:rFonts w:ascii="Times New Roman" w:hAnsi="Times New Roman"/>
      <w:sz w:val="28"/>
    </w:rPr>
  </w:style>
  <w:style w:type="character" w:customStyle="1" w:styleId="CharAttribute3070">
    <w:name w:val="CharAttribute307"/>
    <w:link w:val="CharAttribute307"/>
    <w:rPr>
      <w:rFonts w:ascii="Times New Roman" w:hAnsi="Times New Roman"/>
      <w:sz w:val="28"/>
    </w:rPr>
  </w:style>
  <w:style w:type="paragraph" w:customStyle="1" w:styleId="CharAttribute315">
    <w:name w:val="CharAttribute315"/>
    <w:link w:val="CharAttribute3150"/>
    <w:rPr>
      <w:rFonts w:ascii="Times New Roman" w:hAnsi="Times New Roman"/>
      <w:sz w:val="28"/>
    </w:rPr>
  </w:style>
  <w:style w:type="character" w:customStyle="1" w:styleId="CharAttribute3150">
    <w:name w:val="CharAttribute315"/>
    <w:link w:val="CharAttribute315"/>
    <w:rPr>
      <w:rFonts w:ascii="Times New Roman" w:hAnsi="Times New Roman"/>
      <w:sz w:val="28"/>
    </w:rPr>
  </w:style>
  <w:style w:type="paragraph" w:customStyle="1" w:styleId="CharAttribute310">
    <w:name w:val="CharAttribute310"/>
    <w:link w:val="CharAttribute3100"/>
    <w:rPr>
      <w:rFonts w:ascii="Times New Roman" w:hAnsi="Times New Roman"/>
      <w:sz w:val="28"/>
    </w:rPr>
  </w:style>
  <w:style w:type="character" w:customStyle="1" w:styleId="CharAttribute3100">
    <w:name w:val="CharAttribute310"/>
    <w:link w:val="CharAttribute310"/>
    <w:rPr>
      <w:rFonts w:ascii="Times New Roman" w:hAnsi="Times New Roman"/>
      <w:sz w:val="28"/>
    </w:rPr>
  </w:style>
  <w:style w:type="paragraph" w:customStyle="1" w:styleId="CharAttribute501">
    <w:name w:val="CharAttribute501"/>
    <w:link w:val="CharAttribute5010"/>
    <w:rPr>
      <w:rFonts w:ascii="Times New Roman" w:hAnsi="Times New Roman"/>
      <w:i/>
      <w:sz w:val="28"/>
      <w:u w:val="single"/>
    </w:rPr>
  </w:style>
  <w:style w:type="character" w:customStyle="1" w:styleId="CharAttribute5010">
    <w:name w:val="CharAttribute501"/>
    <w:link w:val="CharAttribute501"/>
    <w:rPr>
      <w:rFonts w:ascii="Times New Roman" w:hAnsi="Times New Roman"/>
      <w:i/>
      <w:sz w:val="28"/>
      <w:u w:val="single"/>
    </w:rPr>
  </w:style>
  <w:style w:type="paragraph" w:customStyle="1" w:styleId="af8">
    <w:basedOn w:val="a"/>
    <w:next w:val="af0"/>
    <w:link w:val="af9"/>
    <w:semiHidden/>
    <w:unhideWhenUsed/>
    <w:pPr>
      <w:widowControl/>
      <w:spacing w:beforeAutospacing="1" w:afterAutospacing="1"/>
      <w:jc w:val="left"/>
    </w:pPr>
    <w:rPr>
      <w:sz w:val="24"/>
    </w:rPr>
  </w:style>
  <w:style w:type="character" w:customStyle="1" w:styleId="af9">
    <w:basedOn w:val="1"/>
    <w:link w:val="af8"/>
    <w:semiHidden/>
    <w:unhideWhenUsed/>
    <w:rPr>
      <w:rFonts w:ascii="Times New Roman" w:hAnsi="Times New Roman"/>
      <w:sz w:val="24"/>
    </w:rPr>
  </w:style>
  <w:style w:type="paragraph" w:customStyle="1" w:styleId="CharAttribute272">
    <w:name w:val="CharAttribute272"/>
    <w:link w:val="CharAttribute2720"/>
    <w:rPr>
      <w:rFonts w:ascii="Times New Roman" w:hAnsi="Times New Roman"/>
      <w:sz w:val="28"/>
    </w:rPr>
  </w:style>
  <w:style w:type="character" w:customStyle="1" w:styleId="CharAttribute2720">
    <w:name w:val="CharAttribute272"/>
    <w:link w:val="CharAttribute272"/>
    <w:rPr>
      <w:rFonts w:ascii="Times New Roman" w:hAnsi="Times New Roman"/>
      <w:sz w:val="28"/>
    </w:rPr>
  </w:style>
  <w:style w:type="paragraph" w:customStyle="1" w:styleId="CharAttribute305">
    <w:name w:val="CharAttribute305"/>
    <w:link w:val="CharAttribute3050"/>
    <w:rPr>
      <w:rFonts w:ascii="Times New Roman" w:hAnsi="Times New Roman"/>
      <w:sz w:val="28"/>
    </w:rPr>
  </w:style>
  <w:style w:type="character" w:customStyle="1" w:styleId="CharAttribute3050">
    <w:name w:val="CharAttribute305"/>
    <w:link w:val="CharAttribute305"/>
    <w:rPr>
      <w:rFonts w:ascii="Times New Roman" w:hAnsi="Times New Roman"/>
      <w:sz w:val="28"/>
    </w:rPr>
  </w:style>
  <w:style w:type="paragraph" w:styleId="9">
    <w:name w:val="toc 9"/>
    <w:basedOn w:val="a"/>
    <w:next w:val="a"/>
    <w:link w:val="90"/>
    <w:uiPriority w:val="39"/>
    <w:pPr>
      <w:ind w:left="1600"/>
      <w:jc w:val="left"/>
    </w:pPr>
    <w:rPr>
      <w:rFonts w:asciiTheme="minorHAnsi" w:hAnsiTheme="minorHAnsi"/>
    </w:rPr>
  </w:style>
  <w:style w:type="character" w:customStyle="1" w:styleId="90">
    <w:name w:val="Оглавление 9 Знак"/>
    <w:basedOn w:val="1"/>
    <w:link w:val="9"/>
    <w:rPr>
      <w:rFonts w:asciiTheme="minorHAnsi" w:hAnsiTheme="minorHAnsi"/>
      <w:sz w:val="20"/>
    </w:rPr>
  </w:style>
  <w:style w:type="paragraph" w:customStyle="1" w:styleId="ConsPlusNormal">
    <w:name w:val="ConsPlusNormal"/>
    <w:link w:val="ConsPlusNormal0"/>
    <w:pPr>
      <w:widowControl w:val="0"/>
    </w:pPr>
    <w:rPr>
      <w:rFonts w:ascii="Calibri" w:hAnsi="Calibri"/>
      <w:sz w:val="22"/>
    </w:rPr>
  </w:style>
  <w:style w:type="character" w:customStyle="1" w:styleId="ConsPlusNormal0">
    <w:name w:val="ConsPlusNormal"/>
    <w:link w:val="ConsPlusNormal"/>
    <w:rPr>
      <w:rFonts w:ascii="Calibri" w:hAnsi="Calibri"/>
      <w:sz w:val="22"/>
    </w:rPr>
  </w:style>
  <w:style w:type="paragraph" w:customStyle="1" w:styleId="CharAttribute294">
    <w:name w:val="CharAttribute294"/>
    <w:link w:val="CharAttribute2940"/>
    <w:rPr>
      <w:rFonts w:ascii="Times New Roman" w:hAnsi="Times New Roman"/>
      <w:sz w:val="28"/>
    </w:rPr>
  </w:style>
  <w:style w:type="character" w:customStyle="1" w:styleId="CharAttribute2940">
    <w:name w:val="CharAttribute294"/>
    <w:link w:val="CharAttribute294"/>
    <w:rPr>
      <w:rFonts w:ascii="Times New Roman" w:hAnsi="Times New Roman"/>
      <w:sz w:val="28"/>
    </w:rPr>
  </w:style>
  <w:style w:type="paragraph" w:customStyle="1" w:styleId="CharAttribute317">
    <w:name w:val="CharAttribute317"/>
    <w:link w:val="CharAttribute3170"/>
    <w:rPr>
      <w:rFonts w:ascii="Times New Roman" w:hAnsi="Times New Roman"/>
      <w:sz w:val="28"/>
    </w:rPr>
  </w:style>
  <w:style w:type="character" w:customStyle="1" w:styleId="CharAttribute3170">
    <w:name w:val="CharAttribute317"/>
    <w:link w:val="CharAttribute317"/>
    <w:rPr>
      <w:rFonts w:ascii="Times New Roman" w:hAnsi="Times New Roman"/>
      <w:sz w:val="28"/>
    </w:rPr>
  </w:style>
  <w:style w:type="paragraph" w:customStyle="1" w:styleId="CharAttribute500">
    <w:name w:val="CharAttribute500"/>
    <w:link w:val="CharAttribute5000"/>
    <w:rPr>
      <w:rFonts w:ascii="Times New Roman" w:hAnsi="Times New Roman"/>
      <w:sz w:val="28"/>
    </w:rPr>
  </w:style>
  <w:style w:type="character" w:customStyle="1" w:styleId="CharAttribute5000">
    <w:name w:val="CharAttribute500"/>
    <w:link w:val="CharAttribute500"/>
    <w:rPr>
      <w:rFonts w:ascii="Times New Roman" w:hAnsi="Times New Roman"/>
      <w:sz w:val="28"/>
    </w:rPr>
  </w:style>
  <w:style w:type="paragraph" w:customStyle="1" w:styleId="210">
    <w:name w:val="Основной текст 21"/>
    <w:basedOn w:val="a"/>
    <w:link w:val="211"/>
    <w:pPr>
      <w:widowControl/>
      <w:spacing w:line="360" w:lineRule="auto"/>
      <w:ind w:firstLine="539"/>
    </w:pPr>
    <w:rPr>
      <w:sz w:val="28"/>
    </w:rPr>
  </w:style>
  <w:style w:type="character" w:customStyle="1" w:styleId="211">
    <w:name w:val="Основной текст 21"/>
    <w:basedOn w:val="1"/>
    <w:link w:val="210"/>
    <w:rPr>
      <w:rFonts w:ascii="Times New Roman" w:hAnsi="Times New Roman"/>
      <w:sz w:val="28"/>
    </w:rPr>
  </w:style>
  <w:style w:type="paragraph" w:customStyle="1" w:styleId="s1">
    <w:name w:val="s_1"/>
    <w:basedOn w:val="a"/>
    <w:link w:val="s11"/>
    <w:pPr>
      <w:widowControl/>
      <w:spacing w:beforeAutospacing="1" w:afterAutospacing="1"/>
      <w:jc w:val="left"/>
    </w:pPr>
    <w:rPr>
      <w:sz w:val="24"/>
    </w:rPr>
  </w:style>
  <w:style w:type="character" w:customStyle="1" w:styleId="s11">
    <w:name w:val="s_1"/>
    <w:basedOn w:val="1"/>
    <w:link w:val="s1"/>
    <w:rPr>
      <w:rFonts w:ascii="Times New Roman" w:hAnsi="Times New Roman"/>
      <w:sz w:val="24"/>
    </w:rPr>
  </w:style>
  <w:style w:type="paragraph" w:customStyle="1" w:styleId="ParaAttribute1">
    <w:name w:val="ParaAttribute1"/>
    <w:link w:val="ParaAttribute11"/>
    <w:pPr>
      <w:widowControl w:val="0"/>
      <w:jc w:val="center"/>
    </w:pPr>
    <w:rPr>
      <w:rFonts w:ascii="Times New Roman" w:hAnsi="Times New Roman"/>
      <w:sz w:val="20"/>
    </w:rPr>
  </w:style>
  <w:style w:type="character" w:customStyle="1" w:styleId="ParaAttribute11">
    <w:name w:val="ParaAttribute1"/>
    <w:link w:val="ParaAttribute1"/>
    <w:rPr>
      <w:rFonts w:ascii="Times New Roman" w:hAnsi="Times New Roman"/>
      <w:sz w:val="20"/>
    </w:rPr>
  </w:style>
  <w:style w:type="paragraph" w:styleId="8">
    <w:name w:val="toc 8"/>
    <w:basedOn w:val="a"/>
    <w:next w:val="a"/>
    <w:link w:val="80"/>
    <w:uiPriority w:val="39"/>
    <w:pPr>
      <w:ind w:left="1400"/>
      <w:jc w:val="left"/>
    </w:pPr>
    <w:rPr>
      <w:rFonts w:asciiTheme="minorHAnsi" w:hAnsiTheme="minorHAnsi"/>
    </w:rPr>
  </w:style>
  <w:style w:type="character" w:customStyle="1" w:styleId="80">
    <w:name w:val="Оглавление 8 Знак"/>
    <w:basedOn w:val="1"/>
    <w:link w:val="8"/>
    <w:rPr>
      <w:rFonts w:asciiTheme="minorHAnsi" w:hAnsiTheme="minorHAnsi"/>
      <w:sz w:val="20"/>
    </w:rPr>
  </w:style>
  <w:style w:type="paragraph" w:customStyle="1" w:styleId="CharAttribute278">
    <w:name w:val="CharAttribute278"/>
    <w:link w:val="CharAttribute2780"/>
    <w:rPr>
      <w:rFonts w:ascii="Times New Roman" w:hAnsi="Times New Roman"/>
      <w:color w:val="00000A"/>
      <w:sz w:val="28"/>
    </w:rPr>
  </w:style>
  <w:style w:type="character" w:customStyle="1" w:styleId="CharAttribute2780">
    <w:name w:val="CharAttribute278"/>
    <w:link w:val="CharAttribute278"/>
    <w:rPr>
      <w:rFonts w:ascii="Times New Roman" w:hAnsi="Times New Roman"/>
      <w:color w:val="00000A"/>
      <w:sz w:val="28"/>
    </w:rPr>
  </w:style>
  <w:style w:type="paragraph" w:customStyle="1" w:styleId="CharAttribute499">
    <w:name w:val="CharAttribute499"/>
    <w:link w:val="CharAttribute4990"/>
    <w:rPr>
      <w:rFonts w:ascii="Times New Roman" w:hAnsi="Times New Roman"/>
      <w:i/>
      <w:sz w:val="28"/>
      <w:u w:val="single"/>
    </w:rPr>
  </w:style>
  <w:style w:type="character" w:customStyle="1" w:styleId="CharAttribute4990">
    <w:name w:val="CharAttribute499"/>
    <w:link w:val="CharAttribute499"/>
    <w:rPr>
      <w:rFonts w:ascii="Times New Roman" w:hAnsi="Times New Roman"/>
      <w:i/>
      <w:sz w:val="28"/>
      <w:u w:val="single"/>
    </w:rPr>
  </w:style>
  <w:style w:type="paragraph" w:styleId="afa">
    <w:name w:val="TOC Heading"/>
    <w:basedOn w:val="10"/>
    <w:next w:val="a"/>
    <w:link w:val="afb"/>
    <w:pPr>
      <w:widowControl/>
      <w:spacing w:line="264" w:lineRule="auto"/>
      <w:jc w:val="left"/>
      <w:outlineLvl w:val="8"/>
    </w:pPr>
    <w:rPr>
      <w:rFonts w:ascii="Calibri Light" w:hAnsi="Calibri Light"/>
      <w:color w:val="2F5496"/>
    </w:rPr>
  </w:style>
  <w:style w:type="character" w:customStyle="1" w:styleId="afb">
    <w:name w:val="Заголовок оглавления Знак"/>
    <w:basedOn w:val="11"/>
    <w:link w:val="afa"/>
    <w:rPr>
      <w:rFonts w:ascii="Calibri Light" w:hAnsi="Calibri Light"/>
      <w:color w:val="2F5496"/>
      <w:sz w:val="32"/>
    </w:rPr>
  </w:style>
  <w:style w:type="paragraph" w:styleId="afc">
    <w:name w:val="footer"/>
    <w:basedOn w:val="a"/>
    <w:link w:val="afd"/>
    <w:pPr>
      <w:tabs>
        <w:tab w:val="center" w:pos="4677"/>
        <w:tab w:val="right" w:pos="9355"/>
      </w:tabs>
    </w:pPr>
    <w:rPr>
      <w:sz w:val="24"/>
    </w:rPr>
  </w:style>
  <w:style w:type="character" w:customStyle="1" w:styleId="afd">
    <w:name w:val="Нижний колонтитул Знак"/>
    <w:basedOn w:val="1"/>
    <w:link w:val="afc"/>
    <w:rPr>
      <w:rFonts w:ascii="Times New Roman" w:hAnsi="Times New Roman"/>
      <w:sz w:val="24"/>
    </w:rPr>
  </w:style>
  <w:style w:type="paragraph" w:customStyle="1" w:styleId="CharAttribute308">
    <w:name w:val="CharAttribute308"/>
    <w:link w:val="CharAttribute3080"/>
    <w:rPr>
      <w:rFonts w:ascii="Times New Roman" w:hAnsi="Times New Roman"/>
      <w:sz w:val="28"/>
    </w:rPr>
  </w:style>
  <w:style w:type="character" w:customStyle="1" w:styleId="CharAttribute3080">
    <w:name w:val="CharAttribute308"/>
    <w:link w:val="CharAttribute308"/>
    <w:rPr>
      <w:rFonts w:ascii="Times New Roman" w:hAnsi="Times New Roman"/>
      <w:sz w:val="28"/>
    </w:rPr>
  </w:style>
  <w:style w:type="paragraph" w:customStyle="1" w:styleId="CharAttribute297">
    <w:name w:val="CharAttribute297"/>
    <w:link w:val="CharAttribute2970"/>
    <w:rPr>
      <w:rFonts w:ascii="Times New Roman" w:hAnsi="Times New Roman"/>
      <w:sz w:val="28"/>
    </w:rPr>
  </w:style>
  <w:style w:type="character" w:customStyle="1" w:styleId="CharAttribute2970">
    <w:name w:val="CharAttribute297"/>
    <w:link w:val="CharAttribute297"/>
    <w:rPr>
      <w:rFonts w:ascii="Times New Roman" w:hAnsi="Times New Roman"/>
      <w:sz w:val="28"/>
    </w:rPr>
  </w:style>
  <w:style w:type="paragraph" w:customStyle="1" w:styleId="CharAttribute328">
    <w:name w:val="CharAttribute328"/>
    <w:link w:val="CharAttribute3280"/>
    <w:rPr>
      <w:rFonts w:ascii="Times New Roman" w:hAnsi="Times New Roman"/>
      <w:sz w:val="28"/>
    </w:rPr>
  </w:style>
  <w:style w:type="character" w:customStyle="1" w:styleId="CharAttribute3280">
    <w:name w:val="CharAttribute328"/>
    <w:link w:val="CharAttribute328"/>
    <w:rPr>
      <w:rFonts w:ascii="Times New Roman" w:hAnsi="Times New Roman"/>
      <w:sz w:val="28"/>
    </w:rPr>
  </w:style>
  <w:style w:type="paragraph" w:customStyle="1" w:styleId="CharAttribute329">
    <w:name w:val="CharAttribute329"/>
    <w:link w:val="CharAttribute3290"/>
    <w:rPr>
      <w:rFonts w:ascii="Times New Roman" w:hAnsi="Times New Roman"/>
      <w:sz w:val="28"/>
    </w:rPr>
  </w:style>
  <w:style w:type="character" w:customStyle="1" w:styleId="CharAttribute3290">
    <w:name w:val="CharAttribute329"/>
    <w:link w:val="CharAttribute329"/>
    <w:rPr>
      <w:rFonts w:ascii="Times New Roman" w:hAnsi="Times New Roman"/>
      <w:sz w:val="28"/>
    </w:rPr>
  </w:style>
  <w:style w:type="paragraph" w:styleId="afe">
    <w:name w:val="List Paragraph"/>
    <w:basedOn w:val="a"/>
    <w:link w:val="aff"/>
    <w:pPr>
      <w:widowControl/>
      <w:ind w:left="400"/>
    </w:pPr>
    <w:rPr>
      <w:rFonts w:ascii="??" w:hAnsi="??"/>
    </w:rPr>
  </w:style>
  <w:style w:type="character" w:customStyle="1" w:styleId="aff">
    <w:name w:val="Абзац списка Знак"/>
    <w:basedOn w:val="1"/>
    <w:link w:val="afe"/>
    <w:rPr>
      <w:rFonts w:ascii="??" w:hAnsi="??"/>
      <w:sz w:val="20"/>
    </w:rPr>
  </w:style>
  <w:style w:type="paragraph" w:customStyle="1" w:styleId="CharAttribute110">
    <w:name w:val="CharAttribute11"/>
    <w:link w:val="CharAttribute111"/>
    <w:rPr>
      <w:rFonts w:ascii="Times New Roman" w:hAnsi="Times New Roman"/>
      <w:i/>
      <w:color w:val="00000A"/>
      <w:sz w:val="28"/>
    </w:rPr>
  </w:style>
  <w:style w:type="character" w:customStyle="1" w:styleId="CharAttribute111">
    <w:name w:val="CharAttribute11"/>
    <w:link w:val="CharAttribute110"/>
    <w:rPr>
      <w:rFonts w:ascii="Times New Roman" w:hAnsi="Times New Roman"/>
      <w:i/>
      <w:color w:val="00000A"/>
      <w:sz w:val="28"/>
    </w:rPr>
  </w:style>
  <w:style w:type="paragraph" w:customStyle="1" w:styleId="1e">
    <w:name w:val="Строгий1"/>
    <w:link w:val="aff0"/>
    <w:rPr>
      <w:b/>
    </w:rPr>
  </w:style>
  <w:style w:type="character" w:styleId="aff0">
    <w:name w:val="Strong"/>
    <w:link w:val="1e"/>
    <w:rPr>
      <w:b/>
    </w:rPr>
  </w:style>
  <w:style w:type="paragraph" w:customStyle="1" w:styleId="25">
    <w:name w:val="Заголовок №2"/>
    <w:basedOn w:val="a"/>
    <w:link w:val="26"/>
    <w:pPr>
      <w:spacing w:after="400" w:line="228" w:lineRule="auto"/>
      <w:jc w:val="center"/>
      <w:outlineLvl w:val="1"/>
    </w:pPr>
    <w:rPr>
      <w:rFonts w:ascii="Arial" w:hAnsi="Arial"/>
      <w:b/>
      <w:color w:val="231F20"/>
      <w:sz w:val="28"/>
    </w:rPr>
  </w:style>
  <w:style w:type="character" w:customStyle="1" w:styleId="26">
    <w:name w:val="Заголовок №2"/>
    <w:basedOn w:val="1"/>
    <w:link w:val="25"/>
    <w:rPr>
      <w:rFonts w:ascii="Arial" w:hAnsi="Arial"/>
      <w:b/>
      <w:color w:val="231F20"/>
      <w:sz w:val="28"/>
    </w:rPr>
  </w:style>
  <w:style w:type="paragraph" w:customStyle="1" w:styleId="CharAttribute319">
    <w:name w:val="CharAttribute319"/>
    <w:link w:val="CharAttribute3190"/>
    <w:rPr>
      <w:rFonts w:ascii="Times New Roman" w:hAnsi="Times New Roman"/>
      <w:sz w:val="28"/>
    </w:rPr>
  </w:style>
  <w:style w:type="character" w:customStyle="1" w:styleId="CharAttribute3190">
    <w:name w:val="CharAttribute319"/>
    <w:link w:val="CharAttribute319"/>
    <w:rPr>
      <w:rFonts w:ascii="Times New Roman" w:hAnsi="Times New Roman"/>
      <w:sz w:val="28"/>
    </w:rPr>
  </w:style>
  <w:style w:type="paragraph" w:customStyle="1" w:styleId="CharAttribute326">
    <w:name w:val="CharAttribute326"/>
    <w:link w:val="CharAttribute3260"/>
    <w:rPr>
      <w:rFonts w:ascii="Times New Roman" w:hAnsi="Times New Roman"/>
      <w:sz w:val="28"/>
    </w:rPr>
  </w:style>
  <w:style w:type="character" w:customStyle="1" w:styleId="CharAttribute3260">
    <w:name w:val="CharAttribute326"/>
    <w:link w:val="CharAttribute326"/>
    <w:rPr>
      <w:rFonts w:ascii="Times New Roman" w:hAnsi="Times New Roman"/>
      <w:sz w:val="28"/>
    </w:rPr>
  </w:style>
  <w:style w:type="paragraph" w:styleId="51">
    <w:name w:val="toc 5"/>
    <w:basedOn w:val="a"/>
    <w:next w:val="a"/>
    <w:link w:val="52"/>
    <w:uiPriority w:val="39"/>
    <w:pPr>
      <w:ind w:left="800"/>
      <w:jc w:val="left"/>
    </w:pPr>
    <w:rPr>
      <w:rFonts w:asciiTheme="minorHAnsi" w:hAnsiTheme="minorHAnsi"/>
    </w:rPr>
  </w:style>
  <w:style w:type="character" w:customStyle="1" w:styleId="52">
    <w:name w:val="Оглавление 5 Знак"/>
    <w:basedOn w:val="1"/>
    <w:link w:val="51"/>
    <w:rPr>
      <w:rFonts w:asciiTheme="minorHAnsi" w:hAnsiTheme="minorHAnsi"/>
      <w:sz w:val="20"/>
    </w:rPr>
  </w:style>
  <w:style w:type="paragraph" w:customStyle="1" w:styleId="CharAttribute484">
    <w:name w:val="CharAttribute484"/>
    <w:link w:val="CharAttribute4840"/>
    <w:rPr>
      <w:rFonts w:ascii="Times New Roman" w:hAnsi="Times New Roman"/>
      <w:i/>
      <w:sz w:val="28"/>
    </w:rPr>
  </w:style>
  <w:style w:type="character" w:customStyle="1" w:styleId="CharAttribute4840">
    <w:name w:val="CharAttribute484"/>
    <w:link w:val="CharAttribute484"/>
    <w:rPr>
      <w:rFonts w:ascii="Times New Roman" w:hAnsi="Times New Roman"/>
      <w:i/>
      <w:sz w:val="28"/>
    </w:rPr>
  </w:style>
  <w:style w:type="paragraph" w:customStyle="1" w:styleId="CharAttribute311">
    <w:name w:val="CharAttribute311"/>
    <w:link w:val="CharAttribute3110"/>
    <w:rPr>
      <w:rFonts w:ascii="Times New Roman" w:hAnsi="Times New Roman"/>
      <w:sz w:val="28"/>
    </w:rPr>
  </w:style>
  <w:style w:type="character" w:customStyle="1" w:styleId="CharAttribute3110">
    <w:name w:val="CharAttribute311"/>
    <w:link w:val="CharAttribute311"/>
    <w:rPr>
      <w:rFonts w:ascii="Times New Roman" w:hAnsi="Times New Roman"/>
      <w:sz w:val="28"/>
    </w:rPr>
  </w:style>
  <w:style w:type="paragraph" w:customStyle="1" w:styleId="wmi-callto">
    <w:name w:val="wmi-callto"/>
    <w:link w:val="wmi-callto0"/>
  </w:style>
  <w:style w:type="character" w:customStyle="1" w:styleId="wmi-callto0">
    <w:name w:val="wmi-callto"/>
    <w:link w:val="wmi-callto"/>
  </w:style>
  <w:style w:type="paragraph" w:customStyle="1" w:styleId="aff1">
    <w:link w:val="aff2"/>
    <w:semiHidden/>
    <w:unhideWhenUsed/>
    <w:rPr>
      <w:rFonts w:ascii="Times New Roman" w:hAnsi="Times New Roman"/>
      <w:sz w:val="20"/>
    </w:rPr>
  </w:style>
  <w:style w:type="character" w:customStyle="1" w:styleId="aff2">
    <w:link w:val="aff1"/>
    <w:semiHidden/>
    <w:unhideWhenUsed/>
    <w:rPr>
      <w:rFonts w:ascii="Times New Roman" w:hAnsi="Times New Roman"/>
      <w:sz w:val="20"/>
    </w:rPr>
  </w:style>
  <w:style w:type="paragraph" w:customStyle="1" w:styleId="1f">
    <w:name w:val="Без интервала1"/>
    <w:link w:val="1f0"/>
    <w:rPr>
      <w:rFonts w:ascii="Calibri" w:hAnsi="Calibri"/>
      <w:sz w:val="22"/>
    </w:rPr>
  </w:style>
  <w:style w:type="character" w:customStyle="1" w:styleId="1f0">
    <w:name w:val="Без интервала1"/>
    <w:link w:val="1f"/>
    <w:rPr>
      <w:rFonts w:ascii="Calibri" w:hAnsi="Calibri"/>
      <w:sz w:val="22"/>
    </w:rPr>
  </w:style>
  <w:style w:type="paragraph" w:customStyle="1" w:styleId="CharAttribute332">
    <w:name w:val="CharAttribute332"/>
    <w:link w:val="CharAttribute3320"/>
    <w:rPr>
      <w:rFonts w:ascii="Times New Roman" w:hAnsi="Times New Roman"/>
      <w:sz w:val="28"/>
    </w:rPr>
  </w:style>
  <w:style w:type="character" w:customStyle="1" w:styleId="CharAttribute3320">
    <w:name w:val="CharAttribute332"/>
    <w:link w:val="CharAttribute332"/>
    <w:rPr>
      <w:rFonts w:ascii="Times New Roman" w:hAnsi="Times New Roman"/>
      <w:sz w:val="28"/>
    </w:rPr>
  </w:style>
  <w:style w:type="paragraph" w:customStyle="1" w:styleId="CharAttribute281">
    <w:name w:val="CharAttribute281"/>
    <w:link w:val="CharAttribute2810"/>
    <w:rPr>
      <w:rFonts w:ascii="Times New Roman" w:hAnsi="Times New Roman"/>
      <w:color w:val="00000A"/>
      <w:sz w:val="28"/>
    </w:rPr>
  </w:style>
  <w:style w:type="character" w:customStyle="1" w:styleId="CharAttribute2810">
    <w:name w:val="CharAttribute281"/>
    <w:link w:val="CharAttribute281"/>
    <w:rPr>
      <w:rFonts w:ascii="Times New Roman" w:hAnsi="Times New Roman"/>
      <w:color w:val="00000A"/>
      <w:sz w:val="28"/>
    </w:rPr>
  </w:style>
  <w:style w:type="paragraph" w:customStyle="1" w:styleId="1f1">
    <w:name w:val="Знак Знак Знак1 Знак Знак Знак Знак"/>
    <w:basedOn w:val="a"/>
    <w:link w:val="1f2"/>
    <w:pPr>
      <w:widowControl/>
      <w:spacing w:after="160" w:line="240" w:lineRule="exact"/>
      <w:jc w:val="left"/>
    </w:pPr>
    <w:rPr>
      <w:rFonts w:ascii="Verdana" w:hAnsi="Verdana"/>
    </w:rPr>
  </w:style>
  <w:style w:type="character" w:customStyle="1" w:styleId="1f2">
    <w:name w:val="Знак Знак Знак1 Знак Знак Знак Знак"/>
    <w:basedOn w:val="1"/>
    <w:link w:val="1f1"/>
    <w:rPr>
      <w:rFonts w:ascii="Verdana" w:hAnsi="Verdana"/>
      <w:sz w:val="20"/>
    </w:rPr>
  </w:style>
  <w:style w:type="paragraph" w:customStyle="1" w:styleId="CharAttribute314">
    <w:name w:val="CharAttribute314"/>
    <w:link w:val="CharAttribute3140"/>
    <w:rPr>
      <w:rFonts w:ascii="Times New Roman" w:hAnsi="Times New Roman"/>
      <w:sz w:val="28"/>
    </w:rPr>
  </w:style>
  <w:style w:type="character" w:customStyle="1" w:styleId="CharAttribute3140">
    <w:name w:val="CharAttribute314"/>
    <w:link w:val="CharAttribute314"/>
    <w:rPr>
      <w:rFonts w:ascii="Times New Roman" w:hAnsi="Times New Roman"/>
      <w:sz w:val="28"/>
    </w:rPr>
  </w:style>
  <w:style w:type="paragraph" w:customStyle="1" w:styleId="CharAttribute534">
    <w:name w:val="CharAttribute534"/>
    <w:link w:val="CharAttribute5340"/>
    <w:rPr>
      <w:rFonts w:ascii="Times New Roman" w:hAnsi="Times New Roman"/>
    </w:rPr>
  </w:style>
  <w:style w:type="character" w:customStyle="1" w:styleId="CharAttribute5340">
    <w:name w:val="CharAttribute534"/>
    <w:link w:val="CharAttribute534"/>
    <w:rPr>
      <w:rFonts w:ascii="Times New Roman" w:hAnsi="Times New Roman"/>
      <w:sz w:val="24"/>
    </w:rPr>
  </w:style>
  <w:style w:type="paragraph" w:customStyle="1" w:styleId="CharAttribute520">
    <w:name w:val="CharAttribute520"/>
    <w:link w:val="CharAttribute5200"/>
    <w:rPr>
      <w:rFonts w:ascii="Times New Roman" w:hAnsi="Times New Roman"/>
      <w:sz w:val="28"/>
    </w:rPr>
  </w:style>
  <w:style w:type="character" w:customStyle="1" w:styleId="CharAttribute5200">
    <w:name w:val="CharAttribute520"/>
    <w:link w:val="CharAttribute520"/>
    <w:rPr>
      <w:rFonts w:ascii="Times New Roman" w:hAnsi="Times New Roman"/>
      <w:sz w:val="28"/>
    </w:rPr>
  </w:style>
  <w:style w:type="paragraph" w:styleId="aff3">
    <w:name w:val="Subtitle"/>
    <w:next w:val="a"/>
    <w:link w:val="aff4"/>
    <w:uiPriority w:val="11"/>
    <w:qFormat/>
    <w:pPr>
      <w:jc w:val="both"/>
    </w:pPr>
    <w:rPr>
      <w:rFonts w:ascii="XO Thames" w:hAnsi="XO Thames"/>
      <w:i/>
    </w:rPr>
  </w:style>
  <w:style w:type="character" w:customStyle="1" w:styleId="aff4">
    <w:name w:val="Подзаголовок Знак"/>
    <w:link w:val="aff3"/>
    <w:rPr>
      <w:rFonts w:ascii="XO Thames" w:hAnsi="XO Thames"/>
      <w:i/>
      <w:sz w:val="24"/>
    </w:rPr>
  </w:style>
  <w:style w:type="paragraph" w:styleId="aff5">
    <w:name w:val="No Spacing"/>
    <w:link w:val="aff6"/>
    <w:pPr>
      <w:widowControl w:val="0"/>
      <w:jc w:val="both"/>
    </w:pPr>
    <w:rPr>
      <w:rFonts w:ascii="Batang" w:hAnsi="Batang"/>
      <w:sz w:val="22"/>
    </w:rPr>
  </w:style>
  <w:style w:type="character" w:customStyle="1" w:styleId="aff6">
    <w:name w:val="Без интервала Знак"/>
    <w:link w:val="aff5"/>
    <w:rPr>
      <w:rFonts w:ascii="Batang" w:hAnsi="Batang"/>
      <w:sz w:val="22"/>
    </w:rPr>
  </w:style>
  <w:style w:type="paragraph" w:customStyle="1" w:styleId="CharAttribute306">
    <w:name w:val="CharAttribute306"/>
    <w:link w:val="CharAttribute3060"/>
    <w:rPr>
      <w:rFonts w:ascii="Times New Roman" w:hAnsi="Times New Roman"/>
      <w:sz w:val="28"/>
    </w:rPr>
  </w:style>
  <w:style w:type="character" w:customStyle="1" w:styleId="CharAttribute3060">
    <w:name w:val="CharAttribute306"/>
    <w:link w:val="CharAttribute306"/>
    <w:rPr>
      <w:rFonts w:ascii="Times New Roman" w:hAnsi="Times New Roman"/>
      <w:sz w:val="28"/>
    </w:rPr>
  </w:style>
  <w:style w:type="paragraph" w:customStyle="1" w:styleId="CharAttribute298">
    <w:name w:val="CharAttribute298"/>
    <w:link w:val="CharAttribute2980"/>
    <w:rPr>
      <w:rFonts w:ascii="Times New Roman" w:hAnsi="Times New Roman"/>
      <w:sz w:val="28"/>
    </w:rPr>
  </w:style>
  <w:style w:type="character" w:customStyle="1" w:styleId="CharAttribute2980">
    <w:name w:val="CharAttribute298"/>
    <w:link w:val="CharAttribute298"/>
    <w:rPr>
      <w:rFonts w:ascii="Times New Roman" w:hAnsi="Times New Roman"/>
      <w:sz w:val="28"/>
    </w:rPr>
  </w:style>
  <w:style w:type="paragraph" w:styleId="33">
    <w:name w:val="Body Text Indent 3"/>
    <w:basedOn w:val="a"/>
    <w:link w:val="34"/>
    <w:pPr>
      <w:widowControl/>
      <w:spacing w:before="64" w:after="120"/>
      <w:ind w:left="283" w:right="816"/>
    </w:pPr>
    <w:rPr>
      <w:rFonts w:ascii="Calibri" w:hAnsi="Calibri"/>
      <w:sz w:val="16"/>
    </w:rPr>
  </w:style>
  <w:style w:type="character" w:customStyle="1" w:styleId="34">
    <w:name w:val="Основной текст с отступом 3 Знак"/>
    <w:basedOn w:val="1"/>
    <w:link w:val="33"/>
    <w:rPr>
      <w:rFonts w:ascii="Calibri" w:hAnsi="Calibri"/>
      <w:sz w:val="16"/>
    </w:rPr>
  </w:style>
  <w:style w:type="paragraph" w:styleId="aff7">
    <w:name w:val="Title"/>
    <w:next w:val="a"/>
    <w:link w:val="aff8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f8">
    <w:name w:val="Название Знак"/>
    <w:link w:val="aff7"/>
    <w:rPr>
      <w:rFonts w:ascii="XO Thames" w:hAnsi="XO Thames"/>
      <w:b/>
      <w:caps/>
      <w:sz w:val="40"/>
    </w:rPr>
  </w:style>
  <w:style w:type="paragraph" w:customStyle="1" w:styleId="aff9">
    <w:name w:val="Символ сноски"/>
    <w:link w:val="affa"/>
    <w:rPr>
      <w:vertAlign w:val="superscript"/>
    </w:rPr>
  </w:style>
  <w:style w:type="character" w:customStyle="1" w:styleId="affa">
    <w:name w:val="Символ сноски"/>
    <w:link w:val="aff9"/>
    <w:rPr>
      <w:vertAlign w:val="superscript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customStyle="1" w:styleId="CharAttribute268">
    <w:name w:val="CharAttribute268"/>
    <w:link w:val="CharAttribute2680"/>
    <w:rPr>
      <w:rFonts w:ascii="Times New Roman" w:hAnsi="Times New Roman"/>
      <w:sz w:val="28"/>
    </w:rPr>
  </w:style>
  <w:style w:type="character" w:customStyle="1" w:styleId="CharAttribute2680">
    <w:name w:val="CharAttribute268"/>
    <w:link w:val="CharAttribute268"/>
    <w:rPr>
      <w:rFonts w:ascii="Times New Roman" w:hAnsi="Times New Roman"/>
      <w:sz w:val="28"/>
    </w:rPr>
  </w:style>
  <w:style w:type="paragraph" w:customStyle="1" w:styleId="CharAttribute276">
    <w:name w:val="CharAttribute276"/>
    <w:link w:val="CharAttribute2760"/>
    <w:rPr>
      <w:rFonts w:ascii="Times New Roman" w:hAnsi="Times New Roman"/>
      <w:sz w:val="28"/>
    </w:rPr>
  </w:style>
  <w:style w:type="character" w:customStyle="1" w:styleId="CharAttribute2760">
    <w:name w:val="CharAttribute276"/>
    <w:link w:val="CharAttribute276"/>
    <w:rPr>
      <w:rFonts w:ascii="Times New Roman" w:hAnsi="Times New Roman"/>
      <w:sz w:val="28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b/>
      <w:sz w:val="36"/>
    </w:rPr>
  </w:style>
  <w:style w:type="paragraph" w:customStyle="1" w:styleId="CharAttribute514">
    <w:name w:val="CharAttribute514"/>
    <w:link w:val="CharAttribute5140"/>
    <w:rPr>
      <w:rFonts w:ascii="Times New Roman" w:hAnsi="Times New Roman"/>
      <w:sz w:val="28"/>
    </w:rPr>
  </w:style>
  <w:style w:type="character" w:customStyle="1" w:styleId="CharAttribute5140">
    <w:name w:val="CharAttribute514"/>
    <w:link w:val="CharAttribute514"/>
    <w:rPr>
      <w:rFonts w:ascii="Times New Roman" w:hAnsi="Times New Roman"/>
      <w:sz w:val="28"/>
    </w:rPr>
  </w:style>
  <w:style w:type="paragraph" w:customStyle="1" w:styleId="CharAttribute309">
    <w:name w:val="CharAttribute309"/>
    <w:link w:val="CharAttribute3090"/>
    <w:rPr>
      <w:rFonts w:ascii="Times New Roman" w:hAnsi="Times New Roman"/>
      <w:sz w:val="28"/>
    </w:rPr>
  </w:style>
  <w:style w:type="character" w:customStyle="1" w:styleId="CharAttribute3090">
    <w:name w:val="CharAttribute309"/>
    <w:link w:val="CharAttribute309"/>
    <w:rPr>
      <w:rFonts w:ascii="Times New Roman" w:hAnsi="Times New Roman"/>
      <w:sz w:val="28"/>
    </w:rPr>
  </w:style>
  <w:style w:type="paragraph" w:customStyle="1" w:styleId="CharAttribute324">
    <w:name w:val="CharAttribute324"/>
    <w:link w:val="CharAttribute3240"/>
    <w:rPr>
      <w:rFonts w:ascii="Times New Roman" w:hAnsi="Times New Roman"/>
      <w:sz w:val="28"/>
    </w:rPr>
  </w:style>
  <w:style w:type="character" w:customStyle="1" w:styleId="CharAttribute3240">
    <w:name w:val="CharAttribute324"/>
    <w:link w:val="CharAttribute324"/>
    <w:rPr>
      <w:rFonts w:ascii="Times New Roman" w:hAnsi="Times New Roman"/>
      <w:sz w:val="28"/>
    </w:rPr>
  </w:style>
  <w:style w:type="table" w:styleId="affb">
    <w:name w:val="Table Grid"/>
    <w:basedOn w:val="a1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f3">
    <w:name w:val="Сетка таблицы1"/>
    <w:basedOn w:val="a1"/>
    <w:uiPriority w:val="59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DefaultTable1">
    <w:name w:val="Default Table1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3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9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54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97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B7075E-28B3-4A41-8154-F56234361F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39</Pages>
  <Words>10294</Words>
  <Characters>58679</Characters>
  <Application>Microsoft Office Word</Application>
  <DocSecurity>0</DocSecurity>
  <Lines>488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Ильнетская СОШ</cp:lastModifiedBy>
  <cp:revision>10</cp:revision>
  <cp:lastPrinted>2022-07-07T08:34:00Z</cp:lastPrinted>
  <dcterms:created xsi:type="dcterms:W3CDTF">2023-03-29T07:46:00Z</dcterms:created>
  <dcterms:modified xsi:type="dcterms:W3CDTF">2023-08-31T10:31:00Z</dcterms:modified>
</cp:coreProperties>
</file>